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63940" w14:textId="77777777" w:rsidR="00FE4F9D" w:rsidRPr="001F213E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 w:rsidRPr="001F213E">
        <w:rPr>
          <w:rFonts w:ascii="Tahoma" w:hAnsi="Tahoma" w:cs="Tahoma"/>
          <w:b/>
          <w:sz w:val="24"/>
          <w:szCs w:val="24"/>
          <w:u w:val="single"/>
        </w:rPr>
        <w:t>PURPOSE:</w:t>
      </w:r>
      <w:r w:rsidR="00AE1CB1" w:rsidRPr="001F213E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04FF1F6D" w14:textId="20B84B10" w:rsidR="00AE1CB1" w:rsidRPr="001F213E" w:rsidRDefault="00AE1CB1">
      <w:pPr>
        <w:rPr>
          <w:rFonts w:ascii="Tahoma" w:hAnsi="Tahoma" w:cs="Tahoma"/>
          <w:sz w:val="24"/>
          <w:szCs w:val="24"/>
        </w:rPr>
      </w:pPr>
      <w:r w:rsidRPr="001F213E">
        <w:rPr>
          <w:rFonts w:ascii="Tahoma" w:hAnsi="Tahoma" w:cs="Tahoma"/>
          <w:sz w:val="24"/>
          <w:szCs w:val="24"/>
        </w:rPr>
        <w:t>This policy</w:t>
      </w:r>
      <w:r w:rsidR="00DC36CB" w:rsidRPr="001F213E">
        <w:rPr>
          <w:rFonts w:ascii="Tahoma" w:hAnsi="Tahoma" w:cs="Tahoma"/>
          <w:sz w:val="24"/>
          <w:szCs w:val="24"/>
        </w:rPr>
        <w:t xml:space="preserve"> outlines</w:t>
      </w:r>
      <w:r w:rsidR="00382270" w:rsidRPr="001F213E">
        <w:rPr>
          <w:rFonts w:ascii="Tahoma" w:hAnsi="Tahoma" w:cs="Tahoma"/>
          <w:sz w:val="24"/>
          <w:szCs w:val="24"/>
        </w:rPr>
        <w:t xml:space="preserve"> the use of animals as a therapeutic engagement tool at </w:t>
      </w:r>
      <w:r w:rsidR="00F606A4" w:rsidRPr="001F213E">
        <w:rPr>
          <w:rFonts w:ascii="Tahoma" w:hAnsi="Tahoma" w:cs="Tahoma"/>
          <w:sz w:val="24"/>
          <w:szCs w:val="24"/>
        </w:rPr>
        <w:t>Trouves Health Care Facilities</w:t>
      </w:r>
      <w:r w:rsidR="00382270" w:rsidRPr="001F213E">
        <w:rPr>
          <w:rFonts w:ascii="Tahoma" w:hAnsi="Tahoma" w:cs="Tahoma"/>
          <w:sz w:val="24"/>
          <w:szCs w:val="24"/>
        </w:rPr>
        <w:t xml:space="preserve">. </w:t>
      </w:r>
    </w:p>
    <w:p w14:paraId="4A653D89" w14:textId="77777777" w:rsidR="00AE1CB1" w:rsidRPr="001F213E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 w:rsidRPr="001F213E">
        <w:rPr>
          <w:rFonts w:ascii="Tahoma" w:hAnsi="Tahoma" w:cs="Tahoma"/>
          <w:b/>
          <w:sz w:val="24"/>
          <w:szCs w:val="24"/>
          <w:u w:val="single"/>
        </w:rPr>
        <w:t>SCOPE:</w:t>
      </w:r>
    </w:p>
    <w:p w14:paraId="28F69FAA" w14:textId="6CEFDD87" w:rsidR="00FE4F9D" w:rsidRPr="001F213E" w:rsidRDefault="00AE1CB1">
      <w:pPr>
        <w:rPr>
          <w:rFonts w:ascii="Tahoma" w:hAnsi="Tahoma" w:cs="Tahoma"/>
          <w:b/>
          <w:sz w:val="24"/>
          <w:szCs w:val="24"/>
          <w:u w:val="single"/>
        </w:rPr>
      </w:pPr>
      <w:r w:rsidRPr="001F213E">
        <w:rPr>
          <w:rFonts w:ascii="Tahoma" w:hAnsi="Tahoma" w:cs="Tahoma"/>
          <w:sz w:val="24"/>
          <w:szCs w:val="24"/>
        </w:rPr>
        <w:t>This policy applies to all Trouves</w:t>
      </w:r>
      <w:r w:rsidR="00972143">
        <w:rPr>
          <w:rFonts w:ascii="Tahoma" w:hAnsi="Tahoma" w:cs="Tahoma"/>
          <w:sz w:val="24"/>
          <w:szCs w:val="24"/>
        </w:rPr>
        <w:t xml:space="preserve"> </w:t>
      </w:r>
      <w:r w:rsidR="00CC0134" w:rsidRPr="001F213E">
        <w:rPr>
          <w:rFonts w:ascii="Tahoma" w:hAnsi="Tahoma" w:cs="Tahoma"/>
          <w:sz w:val="24"/>
          <w:szCs w:val="24"/>
        </w:rPr>
        <w:t xml:space="preserve">residents, </w:t>
      </w:r>
      <w:r w:rsidR="00972143" w:rsidRPr="001F213E">
        <w:rPr>
          <w:rFonts w:ascii="Tahoma" w:hAnsi="Tahoma" w:cs="Tahoma"/>
          <w:sz w:val="24"/>
          <w:szCs w:val="24"/>
        </w:rPr>
        <w:t>visitors,</w:t>
      </w:r>
      <w:r w:rsidRPr="001F213E">
        <w:rPr>
          <w:rFonts w:ascii="Tahoma" w:hAnsi="Tahoma" w:cs="Tahoma"/>
          <w:sz w:val="24"/>
          <w:szCs w:val="24"/>
        </w:rPr>
        <w:t xml:space="preserve"> and </w:t>
      </w:r>
      <w:r w:rsidR="00CC0134" w:rsidRPr="001F213E">
        <w:rPr>
          <w:rFonts w:ascii="Tahoma" w:hAnsi="Tahoma" w:cs="Tahoma"/>
          <w:sz w:val="24"/>
          <w:szCs w:val="24"/>
        </w:rPr>
        <w:t>employees</w:t>
      </w:r>
      <w:r w:rsidRPr="001F213E">
        <w:rPr>
          <w:rFonts w:ascii="Tahoma" w:hAnsi="Tahoma" w:cs="Tahoma"/>
          <w:sz w:val="24"/>
          <w:szCs w:val="24"/>
        </w:rPr>
        <w:t>.</w:t>
      </w:r>
      <w:r w:rsidR="00FE4F9D" w:rsidRPr="001F213E">
        <w:rPr>
          <w:rFonts w:ascii="Tahoma" w:hAnsi="Tahoma" w:cs="Tahoma"/>
          <w:b/>
          <w:sz w:val="24"/>
          <w:szCs w:val="24"/>
          <w:u w:val="single"/>
        </w:rPr>
        <w:br/>
      </w:r>
      <w:r w:rsidR="00FE4F9D" w:rsidRPr="001F213E">
        <w:rPr>
          <w:rFonts w:ascii="Tahoma" w:hAnsi="Tahoma" w:cs="Tahoma"/>
          <w:b/>
          <w:sz w:val="24"/>
          <w:szCs w:val="24"/>
          <w:u w:val="single"/>
        </w:rPr>
        <w:br/>
        <w:t>DEFINITIONS:</w:t>
      </w:r>
    </w:p>
    <w:p w14:paraId="32C4ADA0" w14:textId="7C1FACA2" w:rsidR="009E3621" w:rsidRPr="001F213E" w:rsidRDefault="009B63AF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Therapeutic Animal</w:t>
      </w:r>
      <w:r w:rsidR="00606C0A" w:rsidRPr="001F213E">
        <w:rPr>
          <w:rFonts w:ascii="Tahoma" w:hAnsi="Tahoma" w:cs="Tahoma"/>
          <w:bCs/>
          <w:sz w:val="24"/>
          <w:szCs w:val="24"/>
        </w:rPr>
        <w:t xml:space="preserve">: </w:t>
      </w:r>
    </w:p>
    <w:p w14:paraId="73757B13" w14:textId="662EAA7A" w:rsidR="00972143" w:rsidRPr="001F213E" w:rsidRDefault="00606C0A">
      <w:pPr>
        <w:rPr>
          <w:rFonts w:ascii="Tahoma" w:hAnsi="Tahoma" w:cs="Tahoma"/>
          <w:bCs/>
          <w:sz w:val="24"/>
          <w:szCs w:val="24"/>
        </w:rPr>
      </w:pPr>
      <w:r w:rsidRPr="001F213E">
        <w:rPr>
          <w:rFonts w:ascii="Tahoma" w:hAnsi="Tahoma" w:cs="Tahoma"/>
          <w:bCs/>
          <w:sz w:val="24"/>
          <w:szCs w:val="24"/>
        </w:rPr>
        <w:t xml:space="preserve">A broad term that includes animal-assisted therapy and other animal-assisted activities. Animal-assisted therapy is a growing field that uses dogs or other animals to help people recover from or better cope with health problems, such as heart disease, </w:t>
      </w:r>
      <w:r w:rsidR="00972143" w:rsidRPr="001F213E">
        <w:rPr>
          <w:rFonts w:ascii="Tahoma" w:hAnsi="Tahoma" w:cs="Tahoma"/>
          <w:bCs/>
          <w:sz w:val="24"/>
          <w:szCs w:val="24"/>
        </w:rPr>
        <w:t>cancer,</w:t>
      </w:r>
      <w:r w:rsidRPr="001F213E">
        <w:rPr>
          <w:rFonts w:ascii="Tahoma" w:hAnsi="Tahoma" w:cs="Tahoma"/>
          <w:bCs/>
          <w:sz w:val="24"/>
          <w:szCs w:val="24"/>
        </w:rPr>
        <w:t xml:space="preserve"> and mental health disorders.</w:t>
      </w:r>
    </w:p>
    <w:p w14:paraId="4F15AB58" w14:textId="77777777" w:rsidR="00181C2A" w:rsidRPr="001F213E" w:rsidRDefault="00FE4F9D" w:rsidP="00181C2A">
      <w:pPr>
        <w:rPr>
          <w:rFonts w:ascii="Tahoma" w:hAnsi="Tahoma" w:cs="Tahoma"/>
          <w:b/>
          <w:sz w:val="24"/>
          <w:szCs w:val="24"/>
          <w:u w:val="single"/>
        </w:rPr>
      </w:pPr>
      <w:r w:rsidRPr="001F213E">
        <w:rPr>
          <w:rFonts w:ascii="Tahoma" w:hAnsi="Tahoma" w:cs="Tahoma"/>
          <w:b/>
          <w:sz w:val="24"/>
          <w:szCs w:val="24"/>
          <w:u w:val="single"/>
        </w:rPr>
        <w:t>POLICY:</w:t>
      </w:r>
    </w:p>
    <w:p w14:paraId="4E0748C9" w14:textId="1F5CC06E" w:rsidR="00D47AF5" w:rsidRPr="001F213E" w:rsidRDefault="004C2919" w:rsidP="00181C2A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4"/>
          <w:szCs w:val="24"/>
          <w:u w:val="single"/>
        </w:rPr>
      </w:pPr>
      <w:r w:rsidRPr="001F213E">
        <w:rPr>
          <w:rFonts w:ascii="Tahoma" w:eastAsia="Arial" w:hAnsi="Tahoma" w:cs="Tahoma"/>
          <w:sz w:val="24"/>
          <w:szCs w:val="24"/>
          <w:lang w:bidi="en-US"/>
        </w:rPr>
        <w:t>Trouves</w:t>
      </w:r>
      <w:r w:rsidR="00D47AF5" w:rsidRPr="001F213E">
        <w:rPr>
          <w:rFonts w:ascii="Tahoma" w:eastAsia="Arial" w:hAnsi="Tahoma" w:cs="Tahoma"/>
          <w:sz w:val="24"/>
          <w:szCs w:val="24"/>
          <w:lang w:bidi="en-US"/>
        </w:rPr>
        <w:t xml:space="preserve"> supports the therapeutic value of contact with animals for </w:t>
      </w:r>
      <w:r w:rsidR="00181C2A" w:rsidRPr="001F213E">
        <w:rPr>
          <w:rFonts w:ascii="Tahoma" w:eastAsia="Arial" w:hAnsi="Tahoma" w:cs="Tahoma"/>
          <w:sz w:val="24"/>
          <w:szCs w:val="24"/>
          <w:lang w:bidi="en-US"/>
        </w:rPr>
        <w:t>residents</w:t>
      </w:r>
      <w:r w:rsidR="00D47AF5" w:rsidRPr="001F213E">
        <w:rPr>
          <w:rFonts w:ascii="Tahoma" w:eastAsia="Arial" w:hAnsi="Tahoma" w:cs="Tahoma"/>
          <w:sz w:val="24"/>
          <w:szCs w:val="24"/>
          <w:lang w:bidi="en-US"/>
        </w:rPr>
        <w:t xml:space="preserve">. Safety and comfort of the </w:t>
      </w:r>
      <w:r w:rsidR="00181C2A" w:rsidRPr="001F213E">
        <w:rPr>
          <w:rFonts w:ascii="Tahoma" w:eastAsia="Arial" w:hAnsi="Tahoma" w:cs="Tahoma"/>
          <w:sz w:val="24"/>
          <w:szCs w:val="24"/>
          <w:lang w:bidi="en-US"/>
        </w:rPr>
        <w:t>residents</w:t>
      </w:r>
      <w:r w:rsidR="00D47AF5" w:rsidRPr="001F213E">
        <w:rPr>
          <w:rFonts w:ascii="Tahoma" w:eastAsia="Arial" w:hAnsi="Tahoma" w:cs="Tahoma"/>
          <w:sz w:val="24"/>
          <w:szCs w:val="24"/>
          <w:lang w:bidi="en-US"/>
        </w:rPr>
        <w:t xml:space="preserve">, employees, </w:t>
      </w:r>
      <w:r w:rsidR="005E2012" w:rsidRPr="001F213E">
        <w:rPr>
          <w:rFonts w:ascii="Tahoma" w:eastAsia="Arial" w:hAnsi="Tahoma" w:cs="Tahoma"/>
          <w:sz w:val="24"/>
          <w:szCs w:val="24"/>
          <w:lang w:bidi="en-US"/>
        </w:rPr>
        <w:t>visitors</w:t>
      </w:r>
      <w:r w:rsidR="00D47AF5" w:rsidRPr="001F213E">
        <w:rPr>
          <w:rFonts w:ascii="Tahoma" w:eastAsia="Arial" w:hAnsi="Tahoma" w:cs="Tahoma"/>
          <w:sz w:val="24"/>
          <w:szCs w:val="24"/>
          <w:lang w:bidi="en-US"/>
        </w:rPr>
        <w:t>, and animal during an animal- assisted project, group, or individual interaction is of primary</w:t>
      </w:r>
      <w:r w:rsidR="00D47AF5" w:rsidRPr="001F213E">
        <w:rPr>
          <w:rFonts w:ascii="Tahoma" w:eastAsia="Arial" w:hAnsi="Tahoma" w:cs="Tahoma"/>
          <w:spacing w:val="-26"/>
          <w:sz w:val="24"/>
          <w:szCs w:val="24"/>
          <w:lang w:bidi="en-US"/>
        </w:rPr>
        <w:t xml:space="preserve"> </w:t>
      </w:r>
      <w:r w:rsidR="00D47AF5" w:rsidRPr="001F213E">
        <w:rPr>
          <w:rFonts w:ascii="Tahoma" w:eastAsia="Arial" w:hAnsi="Tahoma" w:cs="Tahoma"/>
          <w:sz w:val="24"/>
          <w:szCs w:val="24"/>
          <w:lang w:bidi="en-US"/>
        </w:rPr>
        <w:t>importance.</w:t>
      </w:r>
    </w:p>
    <w:p w14:paraId="7C566012" w14:textId="707FB1A5" w:rsidR="00B305E2" w:rsidRPr="001F213E" w:rsidRDefault="00C22318" w:rsidP="00C3667B">
      <w:pPr>
        <w:pStyle w:val="BodyText"/>
        <w:numPr>
          <w:ilvl w:val="0"/>
          <w:numId w:val="19"/>
        </w:numPr>
        <w:ind w:right="608"/>
        <w:rPr>
          <w:rFonts w:ascii="Tahoma" w:hAnsi="Tahoma" w:cs="Tahoma"/>
        </w:rPr>
      </w:pPr>
      <w:r w:rsidRPr="001F213E">
        <w:rPr>
          <w:rFonts w:ascii="Tahoma" w:hAnsi="Tahoma" w:cs="Tahoma"/>
        </w:rPr>
        <w:t>Animals must have current vaccinations</w:t>
      </w:r>
      <w:r w:rsidR="004353AE" w:rsidRPr="001F213E">
        <w:rPr>
          <w:rFonts w:ascii="Tahoma" w:hAnsi="Tahoma" w:cs="Tahoma"/>
        </w:rPr>
        <w:t>/shots and veterinary</w:t>
      </w:r>
      <w:r w:rsidR="00F24EA9" w:rsidRPr="001F213E">
        <w:rPr>
          <w:rFonts w:ascii="Tahoma" w:hAnsi="Tahoma" w:cs="Tahoma"/>
        </w:rPr>
        <w:t xml:space="preserve"> </w:t>
      </w:r>
      <w:r w:rsidR="004353AE" w:rsidRPr="001F213E">
        <w:rPr>
          <w:rFonts w:ascii="Tahoma" w:hAnsi="Tahoma" w:cs="Tahoma"/>
        </w:rPr>
        <w:t>records</w:t>
      </w:r>
      <w:r w:rsidR="00F45605" w:rsidRPr="001F213E">
        <w:rPr>
          <w:rFonts w:ascii="Tahoma" w:hAnsi="Tahoma" w:cs="Tahoma"/>
        </w:rPr>
        <w:t xml:space="preserve">. A copy of the </w:t>
      </w:r>
      <w:r w:rsidR="00EB7050" w:rsidRPr="001F213E">
        <w:rPr>
          <w:rFonts w:ascii="Tahoma" w:hAnsi="Tahoma" w:cs="Tahoma"/>
        </w:rPr>
        <w:t xml:space="preserve">vaccination </w:t>
      </w:r>
      <w:r w:rsidR="00F45605" w:rsidRPr="001F213E">
        <w:rPr>
          <w:rFonts w:ascii="Tahoma" w:hAnsi="Tahoma" w:cs="Tahoma"/>
        </w:rPr>
        <w:t xml:space="preserve">records </w:t>
      </w:r>
      <w:r w:rsidR="00811B3A" w:rsidRPr="001F213E">
        <w:rPr>
          <w:rFonts w:ascii="Tahoma" w:hAnsi="Tahoma" w:cs="Tahoma"/>
        </w:rPr>
        <w:t xml:space="preserve">will be provided to the </w:t>
      </w:r>
      <w:r w:rsidR="00016CF7">
        <w:rPr>
          <w:rFonts w:ascii="Tahoma" w:hAnsi="Tahoma" w:cs="Tahoma"/>
        </w:rPr>
        <w:t xml:space="preserve">Administrative Assistant </w:t>
      </w:r>
      <w:r w:rsidR="00811B3A" w:rsidRPr="001F213E">
        <w:rPr>
          <w:rFonts w:ascii="Tahoma" w:hAnsi="Tahoma" w:cs="Tahoma"/>
        </w:rPr>
        <w:t>for review</w:t>
      </w:r>
      <w:r w:rsidR="00810AEF" w:rsidRPr="001F213E">
        <w:rPr>
          <w:rFonts w:ascii="Tahoma" w:hAnsi="Tahoma" w:cs="Tahoma"/>
        </w:rPr>
        <w:t>. The copy will be stored in the front office Animal Therapy notebook.</w:t>
      </w:r>
    </w:p>
    <w:p w14:paraId="22680A7B" w14:textId="77777777" w:rsidR="00810AEF" w:rsidRPr="001F213E" w:rsidRDefault="00810AEF" w:rsidP="00810AEF">
      <w:pPr>
        <w:pStyle w:val="BodyText"/>
        <w:ind w:left="720" w:right="608"/>
        <w:rPr>
          <w:rFonts w:ascii="Tahoma" w:hAnsi="Tahoma" w:cs="Tahoma"/>
        </w:rPr>
      </w:pPr>
    </w:p>
    <w:p w14:paraId="79215C02" w14:textId="0F8ECFAD" w:rsidR="00C3667B" w:rsidRDefault="00C3667B" w:rsidP="00C3667B">
      <w:pPr>
        <w:pStyle w:val="BodyText"/>
        <w:numPr>
          <w:ilvl w:val="0"/>
          <w:numId w:val="19"/>
        </w:numPr>
        <w:ind w:right="608"/>
        <w:rPr>
          <w:rFonts w:ascii="Tahoma" w:hAnsi="Tahoma" w:cs="Tahoma"/>
        </w:rPr>
      </w:pPr>
      <w:r w:rsidRPr="001F213E">
        <w:rPr>
          <w:rFonts w:ascii="Tahoma" w:hAnsi="Tahoma" w:cs="Tahoma"/>
        </w:rPr>
        <w:t xml:space="preserve">Each </w:t>
      </w:r>
      <w:r w:rsidR="007016D0">
        <w:rPr>
          <w:rFonts w:ascii="Tahoma" w:hAnsi="Tahoma" w:cs="Tahoma"/>
        </w:rPr>
        <w:t xml:space="preserve">Trouves </w:t>
      </w:r>
      <w:r w:rsidRPr="001F213E">
        <w:rPr>
          <w:rFonts w:ascii="Tahoma" w:hAnsi="Tahoma" w:cs="Tahoma"/>
        </w:rPr>
        <w:t>facility may establish designated</w:t>
      </w:r>
      <w:r w:rsidR="00604D42" w:rsidRPr="001F213E">
        <w:rPr>
          <w:rFonts w:ascii="Tahoma" w:hAnsi="Tahoma" w:cs="Tahoma"/>
        </w:rPr>
        <w:t xml:space="preserve"> </w:t>
      </w:r>
      <w:r w:rsidRPr="001F213E">
        <w:rPr>
          <w:rFonts w:ascii="Tahoma" w:hAnsi="Tahoma" w:cs="Tahoma"/>
        </w:rPr>
        <w:t>areas for animal-assisted therapy use.</w:t>
      </w:r>
      <w:r w:rsidR="00604D42" w:rsidRPr="001F213E">
        <w:rPr>
          <w:rFonts w:ascii="Tahoma" w:hAnsi="Tahoma" w:cs="Tahoma"/>
        </w:rPr>
        <w:t xml:space="preserve"> Animals are not allowed in kitchen</w:t>
      </w:r>
      <w:r w:rsidR="007016D0">
        <w:rPr>
          <w:rFonts w:ascii="Tahoma" w:hAnsi="Tahoma" w:cs="Tahoma"/>
        </w:rPr>
        <w:t>s</w:t>
      </w:r>
      <w:r w:rsidR="00604D42" w:rsidRPr="001F213E">
        <w:rPr>
          <w:rFonts w:ascii="Tahoma" w:hAnsi="Tahoma" w:cs="Tahoma"/>
        </w:rPr>
        <w:t>, food prep or dining areas.</w:t>
      </w:r>
    </w:p>
    <w:p w14:paraId="4C02BB3F" w14:textId="77777777" w:rsidR="00565BAD" w:rsidRDefault="00565BAD" w:rsidP="00565BAD">
      <w:pPr>
        <w:pStyle w:val="ListParagraph"/>
        <w:rPr>
          <w:rFonts w:ascii="Tahoma" w:hAnsi="Tahoma" w:cs="Tahoma"/>
        </w:rPr>
      </w:pPr>
    </w:p>
    <w:p w14:paraId="74C1DB30" w14:textId="33FC5441" w:rsidR="00565BAD" w:rsidRPr="001F213E" w:rsidRDefault="00565BAD" w:rsidP="00C3667B">
      <w:pPr>
        <w:pStyle w:val="BodyText"/>
        <w:numPr>
          <w:ilvl w:val="0"/>
          <w:numId w:val="19"/>
        </w:numPr>
        <w:ind w:right="608"/>
        <w:rPr>
          <w:rFonts w:ascii="Tahoma" w:hAnsi="Tahoma" w:cs="Tahoma"/>
        </w:rPr>
      </w:pPr>
      <w:r>
        <w:rPr>
          <w:rFonts w:ascii="Tahoma" w:hAnsi="Tahoma" w:cs="Tahoma"/>
        </w:rPr>
        <w:t>Resident</w:t>
      </w:r>
      <w:r w:rsidR="0011754F">
        <w:rPr>
          <w:rFonts w:ascii="Tahoma" w:hAnsi="Tahoma" w:cs="Tahoma"/>
        </w:rPr>
        <w:t>s keeping personal pets at Trouves facilities is prohibited.</w:t>
      </w:r>
    </w:p>
    <w:p w14:paraId="53968506" w14:textId="77777777" w:rsidR="004C2919" w:rsidRPr="00CF682A" w:rsidRDefault="004C2919" w:rsidP="00CF682A">
      <w:pPr>
        <w:rPr>
          <w:rFonts w:ascii="Tahoma" w:hAnsi="Tahoma" w:cs="Tahoma"/>
          <w:b/>
          <w:sz w:val="24"/>
          <w:szCs w:val="24"/>
          <w:u w:val="single"/>
        </w:rPr>
      </w:pPr>
    </w:p>
    <w:p w14:paraId="6C9FD99F" w14:textId="7136D34E" w:rsidR="00FE4F9D" w:rsidRPr="001F213E" w:rsidRDefault="0007510C">
      <w:pPr>
        <w:rPr>
          <w:rFonts w:ascii="Tahoma" w:hAnsi="Tahoma" w:cs="Tahoma"/>
          <w:b/>
          <w:sz w:val="24"/>
          <w:szCs w:val="24"/>
          <w:u w:val="single"/>
        </w:rPr>
      </w:pPr>
      <w:r w:rsidRPr="001F213E">
        <w:rPr>
          <w:rFonts w:ascii="Tahoma" w:hAnsi="Tahoma" w:cs="Tahoma"/>
          <w:b/>
          <w:sz w:val="24"/>
          <w:szCs w:val="24"/>
          <w:u w:val="single"/>
        </w:rPr>
        <w:t>P</w:t>
      </w:r>
      <w:r w:rsidR="00FE4F9D" w:rsidRPr="001F213E">
        <w:rPr>
          <w:rFonts w:ascii="Tahoma" w:hAnsi="Tahoma" w:cs="Tahoma"/>
          <w:b/>
          <w:sz w:val="24"/>
          <w:szCs w:val="24"/>
          <w:u w:val="single"/>
        </w:rPr>
        <w:t>ROCEDURE:</w:t>
      </w:r>
    </w:p>
    <w:p w14:paraId="115C92B6" w14:textId="32FC1902" w:rsidR="004353AE" w:rsidRPr="004353AE" w:rsidRDefault="00972143" w:rsidP="005178F5">
      <w:pPr>
        <w:widowControl w:val="0"/>
        <w:numPr>
          <w:ilvl w:val="0"/>
          <w:numId w:val="20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  <w:r>
        <w:rPr>
          <w:rFonts w:ascii="Tahoma" w:eastAsia="Arial" w:hAnsi="Tahoma" w:cs="Tahoma"/>
          <w:sz w:val="24"/>
          <w:szCs w:val="24"/>
          <w:lang w:bidi="en-US"/>
        </w:rPr>
        <w:t>Trouves</w:t>
      </w:r>
      <w:r w:rsidR="007008CF">
        <w:rPr>
          <w:rFonts w:ascii="Tahoma" w:eastAsia="Arial" w:hAnsi="Tahoma" w:cs="Tahoma"/>
          <w:sz w:val="24"/>
          <w:szCs w:val="24"/>
          <w:lang w:bidi="en-US"/>
        </w:rPr>
        <w:t xml:space="preserve"> Facility </w:t>
      </w:r>
      <w:r>
        <w:rPr>
          <w:rFonts w:ascii="Tahoma" w:eastAsia="Arial" w:hAnsi="Tahoma" w:cs="Tahoma"/>
          <w:sz w:val="24"/>
          <w:szCs w:val="24"/>
          <w:lang w:bidi="en-US"/>
        </w:rPr>
        <w:t>Animals will</w:t>
      </w:r>
      <w:r w:rsidR="004353AE" w:rsidRPr="004353AE">
        <w:rPr>
          <w:rFonts w:ascii="Tahoma" w:eastAsia="Arial" w:hAnsi="Tahoma" w:cs="Tahoma"/>
          <w:sz w:val="24"/>
          <w:szCs w:val="24"/>
          <w:lang w:bidi="en-US"/>
        </w:rPr>
        <w:t>:</w:t>
      </w:r>
    </w:p>
    <w:p w14:paraId="2774FCDA" w14:textId="77777777" w:rsidR="004353AE" w:rsidRPr="004353AE" w:rsidRDefault="004353AE" w:rsidP="004353AE">
      <w:pPr>
        <w:widowControl w:val="0"/>
        <w:autoSpaceDE w:val="0"/>
        <w:autoSpaceDN w:val="0"/>
        <w:spacing w:before="3"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</w:p>
    <w:p w14:paraId="4E14FB88" w14:textId="4EB9950E" w:rsidR="004353AE" w:rsidRPr="004353AE" w:rsidRDefault="004353AE" w:rsidP="004353AE">
      <w:pPr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  <w:r w:rsidRPr="004353AE">
        <w:rPr>
          <w:rFonts w:ascii="Tahoma" w:eastAsia="Arial" w:hAnsi="Tahoma" w:cs="Tahoma"/>
          <w:sz w:val="24"/>
          <w:szCs w:val="24"/>
          <w:lang w:bidi="en-US"/>
        </w:rPr>
        <w:t>Maintain up-to-date vaccinations/shots and record</w:t>
      </w:r>
      <w:r w:rsidR="00972143">
        <w:rPr>
          <w:rFonts w:ascii="Tahoma" w:eastAsia="Arial" w:hAnsi="Tahoma" w:cs="Tahoma"/>
          <w:sz w:val="24"/>
          <w:szCs w:val="24"/>
          <w:lang w:bidi="en-US"/>
        </w:rPr>
        <w:t xml:space="preserve">s as required by veterinarian </w:t>
      </w:r>
      <w:proofErr w:type="gramStart"/>
      <w:r w:rsidR="00972143">
        <w:rPr>
          <w:rFonts w:ascii="Tahoma" w:eastAsia="Arial" w:hAnsi="Tahoma" w:cs="Tahoma"/>
          <w:sz w:val="24"/>
          <w:szCs w:val="24"/>
          <w:lang w:bidi="en-US"/>
        </w:rPr>
        <w:t>recommendations;</w:t>
      </w:r>
      <w:proofErr w:type="gramEnd"/>
    </w:p>
    <w:p w14:paraId="16025D10" w14:textId="77777777" w:rsidR="004353AE" w:rsidRPr="004353AE" w:rsidRDefault="004353AE" w:rsidP="004353AE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4"/>
          <w:szCs w:val="24"/>
          <w:lang w:bidi="en-US"/>
        </w:rPr>
        <w:sectPr w:rsidR="004353AE" w:rsidRPr="004353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60" w:right="1300" w:bottom="1240" w:left="1300" w:header="0" w:footer="1058" w:gutter="0"/>
          <w:cols w:space="720"/>
        </w:sectPr>
      </w:pPr>
    </w:p>
    <w:p w14:paraId="6C9D77F4" w14:textId="0FE059B0" w:rsidR="00972143" w:rsidRDefault="00972143" w:rsidP="004353AE">
      <w:pPr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before="80"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  <w:r>
        <w:rPr>
          <w:rFonts w:ascii="Tahoma" w:eastAsia="Arial" w:hAnsi="Tahoma" w:cs="Tahoma"/>
          <w:sz w:val="24"/>
          <w:szCs w:val="24"/>
          <w:lang w:bidi="en-US"/>
        </w:rPr>
        <w:lastRenderedPageBreak/>
        <w:t xml:space="preserve">Designate on-site staff as animal caregiver during day </w:t>
      </w:r>
      <w:proofErr w:type="gramStart"/>
      <w:r>
        <w:rPr>
          <w:rFonts w:ascii="Tahoma" w:eastAsia="Arial" w:hAnsi="Tahoma" w:cs="Tahoma"/>
          <w:sz w:val="24"/>
          <w:szCs w:val="24"/>
          <w:lang w:bidi="en-US"/>
        </w:rPr>
        <w:t>hours;</w:t>
      </w:r>
      <w:proofErr w:type="gramEnd"/>
    </w:p>
    <w:p w14:paraId="483D16AD" w14:textId="77777777" w:rsidR="007008CF" w:rsidRDefault="007008CF" w:rsidP="007008CF">
      <w:pPr>
        <w:pStyle w:val="ListParagraph"/>
        <w:rPr>
          <w:rFonts w:ascii="Tahoma" w:eastAsia="Arial" w:hAnsi="Tahoma" w:cs="Tahoma"/>
          <w:sz w:val="24"/>
          <w:szCs w:val="24"/>
          <w:lang w:bidi="en-US"/>
        </w:rPr>
      </w:pPr>
    </w:p>
    <w:p w14:paraId="2CDD7E25" w14:textId="0C5836C6" w:rsidR="007008CF" w:rsidRDefault="007008CF" w:rsidP="004353AE">
      <w:pPr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before="80"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  <w:r>
        <w:rPr>
          <w:rFonts w:ascii="Tahoma" w:eastAsia="Arial" w:hAnsi="Tahoma" w:cs="Tahoma"/>
          <w:sz w:val="24"/>
          <w:szCs w:val="24"/>
          <w:lang w:bidi="en-US"/>
        </w:rPr>
        <w:t xml:space="preserve">Designate resting area for Trouves Facility Animals that is safe and </w:t>
      </w:r>
      <w:proofErr w:type="gramStart"/>
      <w:r>
        <w:rPr>
          <w:rFonts w:ascii="Tahoma" w:eastAsia="Arial" w:hAnsi="Tahoma" w:cs="Tahoma"/>
          <w:sz w:val="24"/>
          <w:szCs w:val="24"/>
          <w:lang w:bidi="en-US"/>
        </w:rPr>
        <w:t>secure;</w:t>
      </w:r>
      <w:proofErr w:type="gramEnd"/>
    </w:p>
    <w:p w14:paraId="64AFE151" w14:textId="77777777" w:rsidR="00972143" w:rsidRDefault="00972143" w:rsidP="00972143">
      <w:pPr>
        <w:pStyle w:val="ListParagraph"/>
        <w:rPr>
          <w:rFonts w:ascii="Tahoma" w:eastAsia="Arial" w:hAnsi="Tahoma" w:cs="Tahoma"/>
          <w:sz w:val="24"/>
          <w:szCs w:val="24"/>
          <w:lang w:bidi="en-US"/>
        </w:rPr>
      </w:pPr>
    </w:p>
    <w:p w14:paraId="7147A5C8" w14:textId="0E35405E" w:rsidR="00972143" w:rsidRDefault="00972143" w:rsidP="004353AE">
      <w:pPr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before="80"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  <w:r>
        <w:rPr>
          <w:rFonts w:ascii="Tahoma" w:eastAsia="Arial" w:hAnsi="Tahoma" w:cs="Tahoma"/>
          <w:sz w:val="24"/>
          <w:szCs w:val="24"/>
          <w:lang w:bidi="en-US"/>
        </w:rPr>
        <w:t xml:space="preserve">Maintain on-site training plan for </w:t>
      </w:r>
      <w:proofErr w:type="gramStart"/>
      <w:r>
        <w:rPr>
          <w:rFonts w:ascii="Tahoma" w:eastAsia="Arial" w:hAnsi="Tahoma" w:cs="Tahoma"/>
          <w:sz w:val="24"/>
          <w:szCs w:val="24"/>
          <w:lang w:bidi="en-US"/>
        </w:rPr>
        <w:t>animal;</w:t>
      </w:r>
      <w:proofErr w:type="gramEnd"/>
    </w:p>
    <w:p w14:paraId="2471E00F" w14:textId="77777777" w:rsidR="007008CF" w:rsidRDefault="007008CF" w:rsidP="007008CF">
      <w:pPr>
        <w:pStyle w:val="ListParagraph"/>
        <w:rPr>
          <w:rFonts w:ascii="Tahoma" w:eastAsia="Arial" w:hAnsi="Tahoma" w:cs="Tahoma"/>
          <w:sz w:val="24"/>
          <w:szCs w:val="24"/>
          <w:lang w:bidi="en-US"/>
        </w:rPr>
      </w:pPr>
    </w:p>
    <w:p w14:paraId="2BF300C9" w14:textId="2F3A03A0" w:rsidR="007008CF" w:rsidRDefault="007008CF" w:rsidP="004353AE">
      <w:pPr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before="80"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  <w:r>
        <w:rPr>
          <w:rFonts w:ascii="Tahoma" w:eastAsia="Arial" w:hAnsi="Tahoma" w:cs="Tahoma"/>
          <w:sz w:val="24"/>
          <w:szCs w:val="24"/>
          <w:lang w:bidi="en-US"/>
        </w:rPr>
        <w:t xml:space="preserve">Maintain weekend plan for Trouves St. Ann’s animal that needs more one on one supervision and </w:t>
      </w:r>
      <w:proofErr w:type="gramStart"/>
      <w:r>
        <w:rPr>
          <w:rFonts w:ascii="Tahoma" w:eastAsia="Arial" w:hAnsi="Tahoma" w:cs="Tahoma"/>
          <w:sz w:val="24"/>
          <w:szCs w:val="24"/>
          <w:lang w:bidi="en-US"/>
        </w:rPr>
        <w:t>care;</w:t>
      </w:r>
      <w:proofErr w:type="gramEnd"/>
    </w:p>
    <w:p w14:paraId="700FC0C0" w14:textId="77777777" w:rsidR="00972143" w:rsidRDefault="00972143" w:rsidP="00972143">
      <w:pPr>
        <w:pStyle w:val="ListParagraph"/>
        <w:rPr>
          <w:rFonts w:ascii="Tahoma" w:eastAsia="Arial" w:hAnsi="Tahoma" w:cs="Tahoma"/>
          <w:sz w:val="24"/>
          <w:szCs w:val="24"/>
          <w:lang w:bidi="en-US"/>
        </w:rPr>
      </w:pPr>
    </w:p>
    <w:p w14:paraId="73B8DB51" w14:textId="0EB4ACBC" w:rsidR="004353AE" w:rsidRPr="004353AE" w:rsidRDefault="00972143" w:rsidP="004353AE">
      <w:pPr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before="80"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  <w:r>
        <w:rPr>
          <w:rFonts w:ascii="Tahoma" w:eastAsia="Arial" w:hAnsi="Tahoma" w:cs="Tahoma"/>
          <w:sz w:val="24"/>
          <w:szCs w:val="24"/>
          <w:lang w:bidi="en-US"/>
        </w:rPr>
        <w:t xml:space="preserve">Always maintain appropriate control </w:t>
      </w:r>
      <w:r w:rsidR="0024304B">
        <w:rPr>
          <w:rFonts w:ascii="Tahoma" w:eastAsia="Arial" w:hAnsi="Tahoma" w:cs="Tahoma"/>
          <w:sz w:val="24"/>
          <w:szCs w:val="24"/>
          <w:lang w:bidi="en-US"/>
        </w:rPr>
        <w:t xml:space="preserve">of </w:t>
      </w:r>
      <w:r>
        <w:rPr>
          <w:rFonts w:ascii="Tahoma" w:eastAsia="Arial" w:hAnsi="Tahoma" w:cs="Tahoma"/>
          <w:sz w:val="24"/>
          <w:szCs w:val="24"/>
          <w:lang w:bidi="en-US"/>
        </w:rPr>
        <w:t>the animal</w:t>
      </w:r>
      <w:r w:rsidR="004353AE" w:rsidRPr="004353AE">
        <w:rPr>
          <w:rFonts w:ascii="Tahoma" w:eastAsia="Arial" w:hAnsi="Tahoma" w:cs="Tahoma"/>
          <w:sz w:val="24"/>
          <w:szCs w:val="24"/>
          <w:lang w:bidi="en-US"/>
        </w:rPr>
        <w:t xml:space="preserve"> when </w:t>
      </w:r>
      <w:r w:rsidR="00E911C3" w:rsidRPr="001F213E">
        <w:rPr>
          <w:rFonts w:ascii="Tahoma" w:eastAsia="Arial" w:hAnsi="Tahoma" w:cs="Tahoma"/>
          <w:sz w:val="24"/>
          <w:szCs w:val="24"/>
          <w:lang w:bidi="en-US"/>
        </w:rPr>
        <w:t xml:space="preserve">in the facility or on </w:t>
      </w:r>
      <w:proofErr w:type="gramStart"/>
      <w:r w:rsidR="004353AE" w:rsidRPr="004353AE">
        <w:rPr>
          <w:rFonts w:ascii="Tahoma" w:eastAsia="Arial" w:hAnsi="Tahoma" w:cs="Tahoma"/>
          <w:sz w:val="24"/>
          <w:szCs w:val="24"/>
          <w:lang w:bidi="en-US"/>
        </w:rPr>
        <w:t>grounds;</w:t>
      </w:r>
      <w:proofErr w:type="gramEnd"/>
    </w:p>
    <w:p w14:paraId="15C2AE96" w14:textId="77777777" w:rsidR="004353AE" w:rsidRPr="004353AE" w:rsidRDefault="004353AE" w:rsidP="004353AE">
      <w:pPr>
        <w:widowControl w:val="0"/>
        <w:autoSpaceDE w:val="0"/>
        <w:autoSpaceDN w:val="0"/>
        <w:spacing w:before="10"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</w:p>
    <w:p w14:paraId="68B06337" w14:textId="48A84B58" w:rsidR="004353AE" w:rsidRPr="004353AE" w:rsidRDefault="004353AE" w:rsidP="004353AE">
      <w:pPr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after="0" w:line="242" w:lineRule="auto"/>
        <w:ind w:right="156"/>
        <w:rPr>
          <w:rFonts w:ascii="Tahoma" w:eastAsia="Arial" w:hAnsi="Tahoma" w:cs="Tahoma"/>
          <w:sz w:val="24"/>
          <w:szCs w:val="24"/>
          <w:lang w:bidi="en-US"/>
        </w:rPr>
      </w:pPr>
      <w:r w:rsidRPr="004353AE">
        <w:rPr>
          <w:rFonts w:ascii="Tahoma" w:eastAsia="Arial" w:hAnsi="Tahoma" w:cs="Tahoma"/>
          <w:sz w:val="24"/>
          <w:szCs w:val="24"/>
          <w:lang w:bidi="en-US"/>
        </w:rPr>
        <w:t xml:space="preserve">Immediately remove any animal exhibiting aggression toward </w:t>
      </w:r>
      <w:r w:rsidR="00E911C3" w:rsidRPr="001F213E">
        <w:rPr>
          <w:rFonts w:ascii="Tahoma" w:eastAsia="Arial" w:hAnsi="Tahoma" w:cs="Tahoma"/>
          <w:sz w:val="24"/>
          <w:szCs w:val="24"/>
          <w:lang w:bidi="en-US"/>
        </w:rPr>
        <w:t xml:space="preserve">residents </w:t>
      </w:r>
      <w:r w:rsidRPr="004353AE">
        <w:rPr>
          <w:rFonts w:ascii="Tahoma" w:eastAsia="Arial" w:hAnsi="Tahoma" w:cs="Tahoma"/>
          <w:sz w:val="24"/>
          <w:szCs w:val="24"/>
          <w:lang w:bidi="en-US"/>
        </w:rPr>
        <w:t xml:space="preserve">or staff at any time or whose behavior constitutes a safety hazard for </w:t>
      </w:r>
      <w:r w:rsidR="00BF6BA2" w:rsidRPr="001F213E">
        <w:rPr>
          <w:rFonts w:ascii="Tahoma" w:eastAsia="Arial" w:hAnsi="Tahoma" w:cs="Tahoma"/>
          <w:sz w:val="24"/>
          <w:szCs w:val="24"/>
          <w:lang w:bidi="en-US"/>
        </w:rPr>
        <w:t>residents</w:t>
      </w:r>
      <w:r w:rsidRPr="004353AE">
        <w:rPr>
          <w:rFonts w:ascii="Tahoma" w:eastAsia="Arial" w:hAnsi="Tahoma" w:cs="Tahoma"/>
          <w:sz w:val="24"/>
          <w:szCs w:val="24"/>
          <w:lang w:bidi="en-US"/>
        </w:rPr>
        <w:t xml:space="preserve"> or</w:t>
      </w:r>
      <w:r w:rsidRPr="004353AE">
        <w:rPr>
          <w:rFonts w:ascii="Tahoma" w:eastAsia="Arial" w:hAnsi="Tahoma" w:cs="Tahoma"/>
          <w:spacing w:val="-3"/>
          <w:sz w:val="24"/>
          <w:szCs w:val="24"/>
          <w:lang w:bidi="en-US"/>
        </w:rPr>
        <w:t xml:space="preserve"> </w:t>
      </w:r>
      <w:proofErr w:type="gramStart"/>
      <w:r w:rsidRPr="004353AE">
        <w:rPr>
          <w:rFonts w:ascii="Tahoma" w:eastAsia="Arial" w:hAnsi="Tahoma" w:cs="Tahoma"/>
          <w:sz w:val="24"/>
          <w:szCs w:val="24"/>
          <w:lang w:bidi="en-US"/>
        </w:rPr>
        <w:t>staff;</w:t>
      </w:r>
      <w:proofErr w:type="gramEnd"/>
    </w:p>
    <w:p w14:paraId="51DB340F" w14:textId="77777777" w:rsidR="004353AE" w:rsidRPr="004353AE" w:rsidRDefault="004353AE" w:rsidP="004353AE">
      <w:pPr>
        <w:widowControl w:val="0"/>
        <w:autoSpaceDE w:val="0"/>
        <w:autoSpaceDN w:val="0"/>
        <w:spacing w:before="4"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</w:p>
    <w:p w14:paraId="6168FFAF" w14:textId="76C1E16C" w:rsidR="004353AE" w:rsidRPr="004353AE" w:rsidRDefault="004353AE" w:rsidP="004353AE">
      <w:pPr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after="0" w:line="240" w:lineRule="auto"/>
        <w:ind w:right="910"/>
        <w:rPr>
          <w:rFonts w:ascii="Tahoma" w:eastAsia="Arial" w:hAnsi="Tahoma" w:cs="Tahoma"/>
          <w:sz w:val="24"/>
          <w:szCs w:val="24"/>
          <w:lang w:bidi="en-US"/>
        </w:rPr>
      </w:pPr>
      <w:r w:rsidRPr="004353AE">
        <w:rPr>
          <w:rFonts w:ascii="Tahoma" w:eastAsia="Arial" w:hAnsi="Tahoma" w:cs="Tahoma"/>
          <w:sz w:val="24"/>
          <w:szCs w:val="24"/>
          <w:lang w:bidi="en-US"/>
        </w:rPr>
        <w:t xml:space="preserve">Maintain hygienic conditions of the animal and instruct and educate </w:t>
      </w:r>
      <w:r w:rsidR="00BF6BA2" w:rsidRPr="001F213E">
        <w:rPr>
          <w:rFonts w:ascii="Tahoma" w:eastAsia="Arial" w:hAnsi="Tahoma" w:cs="Tahoma"/>
          <w:sz w:val="24"/>
          <w:szCs w:val="24"/>
          <w:lang w:bidi="en-US"/>
        </w:rPr>
        <w:t>residents</w:t>
      </w:r>
      <w:r w:rsidRPr="004353AE">
        <w:rPr>
          <w:rFonts w:ascii="Tahoma" w:eastAsia="Arial" w:hAnsi="Tahoma" w:cs="Tahoma"/>
          <w:sz w:val="24"/>
          <w:szCs w:val="24"/>
          <w:lang w:bidi="en-US"/>
        </w:rPr>
        <w:t xml:space="preserve"> in hygiene after interacting with the</w:t>
      </w:r>
      <w:r w:rsidRPr="004353AE">
        <w:rPr>
          <w:rFonts w:ascii="Tahoma" w:eastAsia="Arial" w:hAnsi="Tahoma" w:cs="Tahoma"/>
          <w:spacing w:val="-5"/>
          <w:sz w:val="24"/>
          <w:szCs w:val="24"/>
          <w:lang w:bidi="en-US"/>
        </w:rPr>
        <w:t xml:space="preserve"> </w:t>
      </w:r>
      <w:proofErr w:type="gramStart"/>
      <w:r w:rsidRPr="004353AE">
        <w:rPr>
          <w:rFonts w:ascii="Tahoma" w:eastAsia="Arial" w:hAnsi="Tahoma" w:cs="Tahoma"/>
          <w:sz w:val="24"/>
          <w:szCs w:val="24"/>
          <w:lang w:bidi="en-US"/>
        </w:rPr>
        <w:t>animal;</w:t>
      </w:r>
      <w:proofErr w:type="gramEnd"/>
    </w:p>
    <w:p w14:paraId="68A40488" w14:textId="77777777" w:rsidR="004353AE" w:rsidRPr="004353AE" w:rsidRDefault="004353AE" w:rsidP="004353AE">
      <w:pPr>
        <w:widowControl w:val="0"/>
        <w:autoSpaceDE w:val="0"/>
        <w:autoSpaceDN w:val="0"/>
        <w:spacing w:before="1"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</w:p>
    <w:p w14:paraId="6C6DB6B1" w14:textId="159DED10" w:rsidR="00972143" w:rsidRDefault="004353AE" w:rsidP="00972143">
      <w:pPr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  <w:r w:rsidRPr="004353AE">
        <w:rPr>
          <w:rFonts w:ascii="Tahoma" w:eastAsia="Arial" w:hAnsi="Tahoma" w:cs="Tahoma"/>
          <w:sz w:val="24"/>
          <w:szCs w:val="24"/>
          <w:lang w:bidi="en-US"/>
        </w:rPr>
        <w:t>Document</w:t>
      </w:r>
      <w:r w:rsidR="0024304B">
        <w:rPr>
          <w:rFonts w:ascii="Tahoma" w:eastAsia="Arial" w:hAnsi="Tahoma" w:cs="Tahoma"/>
          <w:sz w:val="24"/>
          <w:szCs w:val="24"/>
          <w:lang w:bidi="en-US"/>
        </w:rPr>
        <w:t xml:space="preserve"> </w:t>
      </w:r>
      <w:r w:rsidR="0024304B" w:rsidRPr="001F213E">
        <w:rPr>
          <w:rFonts w:ascii="Tahoma" w:eastAsia="Arial" w:hAnsi="Tahoma" w:cs="Tahoma"/>
          <w:sz w:val="24"/>
          <w:szCs w:val="24"/>
          <w:lang w:bidi="en-US"/>
        </w:rPr>
        <w:t>the therapeutic interactions</w:t>
      </w:r>
      <w:r w:rsidRPr="004353AE">
        <w:rPr>
          <w:rFonts w:ascii="Tahoma" w:eastAsia="Arial" w:hAnsi="Tahoma" w:cs="Tahoma"/>
          <w:sz w:val="24"/>
          <w:szCs w:val="24"/>
          <w:lang w:bidi="en-US"/>
        </w:rPr>
        <w:t xml:space="preserve"> in the </w:t>
      </w:r>
      <w:r w:rsidR="00E41B7B" w:rsidRPr="001F213E">
        <w:rPr>
          <w:rFonts w:ascii="Tahoma" w:eastAsia="Arial" w:hAnsi="Tahoma" w:cs="Tahoma"/>
          <w:sz w:val="24"/>
          <w:szCs w:val="24"/>
          <w:lang w:bidi="en-US"/>
        </w:rPr>
        <w:t>resident</w:t>
      </w:r>
      <w:r w:rsidRPr="004353AE">
        <w:rPr>
          <w:rFonts w:ascii="Tahoma" w:eastAsia="Arial" w:hAnsi="Tahoma" w:cs="Tahoma"/>
          <w:sz w:val="24"/>
          <w:szCs w:val="24"/>
          <w:lang w:bidi="en-US"/>
        </w:rPr>
        <w:t>’s record</w:t>
      </w:r>
      <w:r w:rsidRPr="004353AE">
        <w:rPr>
          <w:rFonts w:ascii="Tahoma" w:eastAsia="Arial" w:hAnsi="Tahoma" w:cs="Tahoma"/>
          <w:spacing w:val="2"/>
          <w:sz w:val="24"/>
          <w:szCs w:val="24"/>
          <w:lang w:bidi="en-US"/>
        </w:rPr>
        <w:t>.</w:t>
      </w:r>
    </w:p>
    <w:p w14:paraId="4B63D429" w14:textId="77777777" w:rsidR="00972143" w:rsidRDefault="00972143" w:rsidP="00972143">
      <w:pPr>
        <w:pStyle w:val="ListParagraph"/>
        <w:rPr>
          <w:rFonts w:ascii="Tahoma" w:eastAsia="Arial" w:hAnsi="Tahoma" w:cs="Tahoma"/>
          <w:sz w:val="24"/>
          <w:szCs w:val="24"/>
          <w:lang w:bidi="en-US"/>
        </w:rPr>
      </w:pPr>
    </w:p>
    <w:p w14:paraId="4FCEF818" w14:textId="0DF47897" w:rsidR="00972143" w:rsidRPr="004353AE" w:rsidRDefault="007008CF" w:rsidP="00972143">
      <w:pPr>
        <w:widowControl w:val="0"/>
        <w:numPr>
          <w:ilvl w:val="0"/>
          <w:numId w:val="20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  <w:r>
        <w:rPr>
          <w:rFonts w:ascii="Tahoma" w:eastAsia="Arial" w:hAnsi="Tahoma" w:cs="Tahoma"/>
          <w:sz w:val="24"/>
          <w:szCs w:val="24"/>
          <w:lang w:bidi="en-US"/>
        </w:rPr>
        <w:t>Animal owners</w:t>
      </w:r>
      <w:r w:rsidR="00972143">
        <w:rPr>
          <w:rFonts w:ascii="Tahoma" w:eastAsia="Arial" w:hAnsi="Tahoma" w:cs="Tahoma"/>
          <w:sz w:val="24"/>
          <w:szCs w:val="24"/>
          <w:lang w:bidi="en-US"/>
        </w:rPr>
        <w:t xml:space="preserve"> will</w:t>
      </w:r>
      <w:r w:rsidR="00972143" w:rsidRPr="004353AE">
        <w:rPr>
          <w:rFonts w:ascii="Tahoma" w:eastAsia="Arial" w:hAnsi="Tahoma" w:cs="Tahoma"/>
          <w:sz w:val="24"/>
          <w:szCs w:val="24"/>
          <w:lang w:bidi="en-US"/>
        </w:rPr>
        <w:t>:</w:t>
      </w:r>
    </w:p>
    <w:p w14:paraId="52108A55" w14:textId="77777777" w:rsidR="00972143" w:rsidRPr="004353AE" w:rsidRDefault="00972143" w:rsidP="00972143">
      <w:pPr>
        <w:widowControl w:val="0"/>
        <w:autoSpaceDE w:val="0"/>
        <w:autoSpaceDN w:val="0"/>
        <w:spacing w:before="3"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</w:p>
    <w:p w14:paraId="5F97C202" w14:textId="3110FC94" w:rsidR="00972143" w:rsidRDefault="00972143" w:rsidP="00972143">
      <w:pPr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  <w:r w:rsidRPr="004353AE">
        <w:rPr>
          <w:rFonts w:ascii="Tahoma" w:eastAsia="Arial" w:hAnsi="Tahoma" w:cs="Tahoma"/>
          <w:sz w:val="24"/>
          <w:szCs w:val="24"/>
          <w:lang w:bidi="en-US"/>
        </w:rPr>
        <w:t>Maintain up-to-date vaccinations/shots and veterinary</w:t>
      </w:r>
      <w:r w:rsidRPr="004353AE">
        <w:rPr>
          <w:rFonts w:ascii="Tahoma" w:eastAsia="Arial" w:hAnsi="Tahoma" w:cs="Tahoma"/>
          <w:spacing w:val="-8"/>
          <w:sz w:val="24"/>
          <w:szCs w:val="24"/>
          <w:lang w:bidi="en-US"/>
        </w:rPr>
        <w:t xml:space="preserve"> </w:t>
      </w:r>
      <w:r w:rsidRPr="004353AE">
        <w:rPr>
          <w:rFonts w:ascii="Tahoma" w:eastAsia="Arial" w:hAnsi="Tahoma" w:cs="Tahoma"/>
          <w:sz w:val="24"/>
          <w:szCs w:val="24"/>
          <w:lang w:bidi="en-US"/>
        </w:rPr>
        <w:t>record</w:t>
      </w:r>
      <w:r>
        <w:rPr>
          <w:rFonts w:ascii="Tahoma" w:eastAsia="Arial" w:hAnsi="Tahoma" w:cs="Tahoma"/>
          <w:sz w:val="24"/>
          <w:szCs w:val="24"/>
          <w:lang w:bidi="en-US"/>
        </w:rPr>
        <w:t>s:</w:t>
      </w:r>
    </w:p>
    <w:p w14:paraId="73B67495" w14:textId="77777777" w:rsidR="00972143" w:rsidRPr="004353AE" w:rsidRDefault="00972143" w:rsidP="00972143">
      <w:pPr>
        <w:widowControl w:val="0"/>
        <w:tabs>
          <w:tab w:val="left" w:pos="1580"/>
          <w:tab w:val="left" w:pos="1581"/>
        </w:tabs>
        <w:autoSpaceDE w:val="0"/>
        <w:autoSpaceDN w:val="0"/>
        <w:spacing w:after="0" w:line="240" w:lineRule="auto"/>
        <w:ind w:left="1581"/>
        <w:rPr>
          <w:rFonts w:ascii="Tahoma" w:eastAsia="Arial" w:hAnsi="Tahoma" w:cs="Tahoma"/>
          <w:sz w:val="24"/>
          <w:szCs w:val="24"/>
          <w:lang w:bidi="en-US"/>
        </w:rPr>
      </w:pPr>
    </w:p>
    <w:p w14:paraId="3AB7B7C9" w14:textId="77777777" w:rsidR="00972143" w:rsidRPr="004353AE" w:rsidRDefault="00972143" w:rsidP="00972143">
      <w:pPr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before="80"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  <w:r w:rsidRPr="004353AE">
        <w:rPr>
          <w:rFonts w:ascii="Tahoma" w:eastAsia="Arial" w:hAnsi="Tahoma" w:cs="Tahoma"/>
          <w:sz w:val="24"/>
          <w:szCs w:val="24"/>
          <w:lang w:bidi="en-US"/>
        </w:rPr>
        <w:t xml:space="preserve">Control the animal at all times when </w:t>
      </w:r>
      <w:r w:rsidRPr="001F213E">
        <w:rPr>
          <w:rFonts w:ascii="Tahoma" w:eastAsia="Arial" w:hAnsi="Tahoma" w:cs="Tahoma"/>
          <w:sz w:val="24"/>
          <w:szCs w:val="24"/>
          <w:lang w:bidi="en-US"/>
        </w:rPr>
        <w:t xml:space="preserve">in the facility or on </w:t>
      </w:r>
      <w:proofErr w:type="gramStart"/>
      <w:r w:rsidRPr="004353AE">
        <w:rPr>
          <w:rFonts w:ascii="Tahoma" w:eastAsia="Arial" w:hAnsi="Tahoma" w:cs="Tahoma"/>
          <w:sz w:val="24"/>
          <w:szCs w:val="24"/>
          <w:lang w:bidi="en-US"/>
        </w:rPr>
        <w:t>grounds;</w:t>
      </w:r>
      <w:proofErr w:type="gramEnd"/>
    </w:p>
    <w:p w14:paraId="35127057" w14:textId="77777777" w:rsidR="00972143" w:rsidRPr="004353AE" w:rsidRDefault="00972143" w:rsidP="00972143">
      <w:pPr>
        <w:widowControl w:val="0"/>
        <w:autoSpaceDE w:val="0"/>
        <w:autoSpaceDN w:val="0"/>
        <w:spacing w:before="10"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</w:p>
    <w:p w14:paraId="1F6C76AD" w14:textId="77777777" w:rsidR="00972143" w:rsidRPr="004353AE" w:rsidRDefault="00972143" w:rsidP="00972143">
      <w:pPr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after="0" w:line="242" w:lineRule="auto"/>
        <w:ind w:right="156"/>
        <w:rPr>
          <w:rFonts w:ascii="Tahoma" w:eastAsia="Arial" w:hAnsi="Tahoma" w:cs="Tahoma"/>
          <w:sz w:val="24"/>
          <w:szCs w:val="24"/>
          <w:lang w:bidi="en-US"/>
        </w:rPr>
      </w:pPr>
      <w:r w:rsidRPr="004353AE">
        <w:rPr>
          <w:rFonts w:ascii="Tahoma" w:eastAsia="Arial" w:hAnsi="Tahoma" w:cs="Tahoma"/>
          <w:sz w:val="24"/>
          <w:szCs w:val="24"/>
          <w:lang w:bidi="en-US"/>
        </w:rPr>
        <w:t xml:space="preserve">Immediately remove any animal exhibiting aggression toward </w:t>
      </w:r>
      <w:r w:rsidRPr="001F213E">
        <w:rPr>
          <w:rFonts w:ascii="Tahoma" w:eastAsia="Arial" w:hAnsi="Tahoma" w:cs="Tahoma"/>
          <w:sz w:val="24"/>
          <w:szCs w:val="24"/>
          <w:lang w:bidi="en-US"/>
        </w:rPr>
        <w:t xml:space="preserve">residents </w:t>
      </w:r>
      <w:r w:rsidRPr="004353AE">
        <w:rPr>
          <w:rFonts w:ascii="Tahoma" w:eastAsia="Arial" w:hAnsi="Tahoma" w:cs="Tahoma"/>
          <w:sz w:val="24"/>
          <w:szCs w:val="24"/>
          <w:lang w:bidi="en-US"/>
        </w:rPr>
        <w:t xml:space="preserve">or staff at any time or whose behavior constitutes a safety hazard for </w:t>
      </w:r>
      <w:r w:rsidRPr="001F213E">
        <w:rPr>
          <w:rFonts w:ascii="Tahoma" w:eastAsia="Arial" w:hAnsi="Tahoma" w:cs="Tahoma"/>
          <w:sz w:val="24"/>
          <w:szCs w:val="24"/>
          <w:lang w:bidi="en-US"/>
        </w:rPr>
        <w:t>residents</w:t>
      </w:r>
      <w:r w:rsidRPr="004353AE">
        <w:rPr>
          <w:rFonts w:ascii="Tahoma" w:eastAsia="Arial" w:hAnsi="Tahoma" w:cs="Tahoma"/>
          <w:sz w:val="24"/>
          <w:szCs w:val="24"/>
          <w:lang w:bidi="en-US"/>
        </w:rPr>
        <w:t xml:space="preserve"> or</w:t>
      </w:r>
      <w:r w:rsidRPr="004353AE">
        <w:rPr>
          <w:rFonts w:ascii="Tahoma" w:eastAsia="Arial" w:hAnsi="Tahoma" w:cs="Tahoma"/>
          <w:spacing w:val="-3"/>
          <w:sz w:val="24"/>
          <w:szCs w:val="24"/>
          <w:lang w:bidi="en-US"/>
        </w:rPr>
        <w:t xml:space="preserve"> </w:t>
      </w:r>
      <w:proofErr w:type="gramStart"/>
      <w:r w:rsidRPr="004353AE">
        <w:rPr>
          <w:rFonts w:ascii="Tahoma" w:eastAsia="Arial" w:hAnsi="Tahoma" w:cs="Tahoma"/>
          <w:sz w:val="24"/>
          <w:szCs w:val="24"/>
          <w:lang w:bidi="en-US"/>
        </w:rPr>
        <w:t>staff;</w:t>
      </w:r>
      <w:proofErr w:type="gramEnd"/>
    </w:p>
    <w:p w14:paraId="1F117FC0" w14:textId="77777777" w:rsidR="00972143" w:rsidRPr="004353AE" w:rsidRDefault="00972143" w:rsidP="00972143">
      <w:pPr>
        <w:widowControl w:val="0"/>
        <w:autoSpaceDE w:val="0"/>
        <w:autoSpaceDN w:val="0"/>
        <w:spacing w:before="4"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</w:p>
    <w:p w14:paraId="7D5EA55D" w14:textId="77777777" w:rsidR="00972143" w:rsidRPr="004353AE" w:rsidRDefault="00972143" w:rsidP="00972143">
      <w:pPr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after="0" w:line="240" w:lineRule="auto"/>
        <w:ind w:right="910"/>
        <w:rPr>
          <w:rFonts w:ascii="Tahoma" w:eastAsia="Arial" w:hAnsi="Tahoma" w:cs="Tahoma"/>
          <w:sz w:val="24"/>
          <w:szCs w:val="24"/>
          <w:lang w:bidi="en-US"/>
        </w:rPr>
      </w:pPr>
      <w:r w:rsidRPr="004353AE">
        <w:rPr>
          <w:rFonts w:ascii="Tahoma" w:eastAsia="Arial" w:hAnsi="Tahoma" w:cs="Tahoma"/>
          <w:sz w:val="24"/>
          <w:szCs w:val="24"/>
          <w:lang w:bidi="en-US"/>
        </w:rPr>
        <w:t xml:space="preserve">Maintain hygienic conditions of the animal and instruct and educate </w:t>
      </w:r>
      <w:r w:rsidRPr="001F213E">
        <w:rPr>
          <w:rFonts w:ascii="Tahoma" w:eastAsia="Arial" w:hAnsi="Tahoma" w:cs="Tahoma"/>
          <w:sz w:val="24"/>
          <w:szCs w:val="24"/>
          <w:lang w:bidi="en-US"/>
        </w:rPr>
        <w:t>residents</w:t>
      </w:r>
      <w:r w:rsidRPr="004353AE">
        <w:rPr>
          <w:rFonts w:ascii="Tahoma" w:eastAsia="Arial" w:hAnsi="Tahoma" w:cs="Tahoma"/>
          <w:sz w:val="24"/>
          <w:szCs w:val="24"/>
          <w:lang w:bidi="en-US"/>
        </w:rPr>
        <w:t xml:space="preserve"> in hygiene after interacting with the</w:t>
      </w:r>
      <w:r w:rsidRPr="004353AE">
        <w:rPr>
          <w:rFonts w:ascii="Tahoma" w:eastAsia="Arial" w:hAnsi="Tahoma" w:cs="Tahoma"/>
          <w:spacing w:val="-5"/>
          <w:sz w:val="24"/>
          <w:szCs w:val="24"/>
          <w:lang w:bidi="en-US"/>
        </w:rPr>
        <w:t xml:space="preserve"> </w:t>
      </w:r>
      <w:proofErr w:type="gramStart"/>
      <w:r w:rsidRPr="004353AE">
        <w:rPr>
          <w:rFonts w:ascii="Tahoma" w:eastAsia="Arial" w:hAnsi="Tahoma" w:cs="Tahoma"/>
          <w:sz w:val="24"/>
          <w:szCs w:val="24"/>
          <w:lang w:bidi="en-US"/>
        </w:rPr>
        <w:t>animal;</w:t>
      </w:r>
      <w:proofErr w:type="gramEnd"/>
    </w:p>
    <w:p w14:paraId="32FADEF7" w14:textId="77777777" w:rsidR="00972143" w:rsidRPr="004353AE" w:rsidRDefault="00972143" w:rsidP="00972143">
      <w:pPr>
        <w:widowControl w:val="0"/>
        <w:autoSpaceDE w:val="0"/>
        <w:autoSpaceDN w:val="0"/>
        <w:spacing w:before="3"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</w:p>
    <w:p w14:paraId="5D487F13" w14:textId="77777777" w:rsidR="00972143" w:rsidRPr="004353AE" w:rsidRDefault="00972143" w:rsidP="00972143">
      <w:pPr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after="0" w:line="240" w:lineRule="auto"/>
        <w:ind w:right="551"/>
        <w:rPr>
          <w:rFonts w:ascii="Tahoma" w:eastAsia="Arial" w:hAnsi="Tahoma" w:cs="Tahoma"/>
          <w:sz w:val="24"/>
          <w:szCs w:val="24"/>
          <w:lang w:bidi="en-US"/>
        </w:rPr>
      </w:pPr>
      <w:r w:rsidRPr="004353AE">
        <w:rPr>
          <w:rFonts w:ascii="Tahoma" w:eastAsia="Arial" w:hAnsi="Tahoma" w:cs="Tahoma"/>
          <w:sz w:val="24"/>
          <w:szCs w:val="24"/>
          <w:lang w:bidi="en-US"/>
        </w:rPr>
        <w:t xml:space="preserve">Follow any rules or conditions outlined in </w:t>
      </w:r>
      <w:r w:rsidRPr="001F213E">
        <w:rPr>
          <w:rFonts w:ascii="Tahoma" w:eastAsia="Arial" w:hAnsi="Tahoma" w:cs="Tahoma"/>
          <w:sz w:val="24"/>
          <w:szCs w:val="24"/>
          <w:lang w:bidi="en-US"/>
        </w:rPr>
        <w:t>facility</w:t>
      </w:r>
      <w:r w:rsidRPr="004353AE">
        <w:rPr>
          <w:rFonts w:ascii="Tahoma" w:eastAsia="Arial" w:hAnsi="Tahoma" w:cs="Tahoma"/>
          <w:sz w:val="24"/>
          <w:szCs w:val="24"/>
          <w:lang w:bidi="en-US"/>
        </w:rPr>
        <w:t xml:space="preserve"> policy as well as </w:t>
      </w:r>
      <w:r w:rsidRPr="004353AE">
        <w:rPr>
          <w:rFonts w:ascii="Tahoma" w:eastAsia="Arial" w:hAnsi="Tahoma" w:cs="Tahoma"/>
          <w:sz w:val="24"/>
          <w:szCs w:val="24"/>
          <w:lang w:bidi="en-US"/>
        </w:rPr>
        <w:lastRenderedPageBreak/>
        <w:t>conditions imposed by the supervisor(s); and</w:t>
      </w:r>
    </w:p>
    <w:p w14:paraId="413FD179" w14:textId="77777777" w:rsidR="00972143" w:rsidRPr="004353AE" w:rsidRDefault="00972143" w:rsidP="00972143">
      <w:pPr>
        <w:widowControl w:val="0"/>
        <w:autoSpaceDE w:val="0"/>
        <w:autoSpaceDN w:val="0"/>
        <w:spacing w:before="1"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</w:p>
    <w:p w14:paraId="69004BAB" w14:textId="20E2DCFF" w:rsidR="00972143" w:rsidRPr="00972143" w:rsidRDefault="00972143" w:rsidP="00972143">
      <w:pPr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  <w:r w:rsidRPr="004353AE">
        <w:rPr>
          <w:rFonts w:ascii="Tahoma" w:eastAsia="Arial" w:hAnsi="Tahoma" w:cs="Tahoma"/>
          <w:sz w:val="24"/>
          <w:szCs w:val="24"/>
          <w:lang w:bidi="en-US"/>
        </w:rPr>
        <w:t>Document</w:t>
      </w:r>
      <w:r w:rsidR="0024304B">
        <w:rPr>
          <w:rFonts w:ascii="Tahoma" w:eastAsia="Arial" w:hAnsi="Tahoma" w:cs="Tahoma"/>
          <w:sz w:val="24"/>
          <w:szCs w:val="24"/>
          <w:lang w:bidi="en-US"/>
        </w:rPr>
        <w:t xml:space="preserve"> </w:t>
      </w:r>
      <w:r w:rsidR="0024304B" w:rsidRPr="001F213E">
        <w:rPr>
          <w:rFonts w:ascii="Tahoma" w:eastAsia="Arial" w:hAnsi="Tahoma" w:cs="Tahoma"/>
          <w:sz w:val="24"/>
          <w:szCs w:val="24"/>
          <w:lang w:bidi="en-US"/>
        </w:rPr>
        <w:t>the therapeutic interactions</w:t>
      </w:r>
      <w:r w:rsidRPr="004353AE">
        <w:rPr>
          <w:rFonts w:ascii="Tahoma" w:eastAsia="Arial" w:hAnsi="Tahoma" w:cs="Tahoma"/>
          <w:sz w:val="24"/>
          <w:szCs w:val="24"/>
          <w:lang w:bidi="en-US"/>
        </w:rPr>
        <w:t xml:space="preserve"> in the </w:t>
      </w:r>
      <w:r w:rsidRPr="001F213E">
        <w:rPr>
          <w:rFonts w:ascii="Tahoma" w:eastAsia="Arial" w:hAnsi="Tahoma" w:cs="Tahoma"/>
          <w:sz w:val="24"/>
          <w:szCs w:val="24"/>
          <w:lang w:bidi="en-US"/>
        </w:rPr>
        <w:t>resident</w:t>
      </w:r>
      <w:r w:rsidRPr="004353AE">
        <w:rPr>
          <w:rFonts w:ascii="Tahoma" w:eastAsia="Arial" w:hAnsi="Tahoma" w:cs="Tahoma"/>
          <w:sz w:val="24"/>
          <w:szCs w:val="24"/>
          <w:lang w:bidi="en-US"/>
        </w:rPr>
        <w:t>’s record</w:t>
      </w:r>
      <w:r w:rsidRPr="004353AE">
        <w:rPr>
          <w:rFonts w:ascii="Tahoma" w:eastAsia="Arial" w:hAnsi="Tahoma" w:cs="Tahoma"/>
          <w:spacing w:val="2"/>
          <w:sz w:val="24"/>
          <w:szCs w:val="24"/>
          <w:lang w:bidi="en-US"/>
        </w:rPr>
        <w:t>.</w:t>
      </w:r>
    </w:p>
    <w:p w14:paraId="49C8F62F" w14:textId="18D4ED9A" w:rsidR="00BB4D2B" w:rsidRPr="001F213E" w:rsidRDefault="00BB4D2B" w:rsidP="00BB4D2B">
      <w:pPr>
        <w:widowControl w:val="0"/>
        <w:tabs>
          <w:tab w:val="left" w:pos="1580"/>
          <w:tab w:val="left" w:pos="1581"/>
        </w:tabs>
        <w:autoSpaceDE w:val="0"/>
        <w:autoSpaceDN w:val="0"/>
        <w:spacing w:after="0" w:line="240" w:lineRule="auto"/>
        <w:rPr>
          <w:rFonts w:ascii="Tahoma" w:eastAsia="Arial" w:hAnsi="Tahoma" w:cs="Tahoma"/>
          <w:sz w:val="24"/>
          <w:szCs w:val="24"/>
          <w:lang w:bidi="en-US"/>
        </w:rPr>
      </w:pPr>
    </w:p>
    <w:p w14:paraId="7314934B" w14:textId="77777777" w:rsidR="0082698B" w:rsidRPr="001F213E" w:rsidRDefault="0082698B" w:rsidP="0082698B">
      <w:pPr>
        <w:pStyle w:val="ListParagraph"/>
        <w:widowControl w:val="0"/>
        <w:numPr>
          <w:ilvl w:val="0"/>
          <w:numId w:val="20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1F213E">
        <w:rPr>
          <w:rFonts w:ascii="Tahoma" w:hAnsi="Tahoma" w:cs="Tahoma"/>
          <w:sz w:val="24"/>
          <w:szCs w:val="24"/>
          <w:u w:val="single"/>
        </w:rPr>
        <w:t>Family</w:t>
      </w:r>
      <w:r w:rsidRPr="001F213E">
        <w:rPr>
          <w:rFonts w:ascii="Tahoma" w:hAnsi="Tahoma" w:cs="Tahoma"/>
          <w:spacing w:val="-1"/>
          <w:sz w:val="24"/>
          <w:szCs w:val="24"/>
          <w:u w:val="single"/>
        </w:rPr>
        <w:t xml:space="preserve"> </w:t>
      </w:r>
      <w:r w:rsidRPr="001F213E">
        <w:rPr>
          <w:rFonts w:ascii="Tahoma" w:hAnsi="Tahoma" w:cs="Tahoma"/>
          <w:sz w:val="24"/>
          <w:szCs w:val="24"/>
          <w:u w:val="single"/>
        </w:rPr>
        <w:t>Pets</w:t>
      </w:r>
    </w:p>
    <w:p w14:paraId="7763A139" w14:textId="77777777" w:rsidR="0082698B" w:rsidRPr="001F213E" w:rsidRDefault="0082698B" w:rsidP="0082698B">
      <w:pPr>
        <w:pStyle w:val="BodyText"/>
        <w:spacing w:before="9"/>
        <w:rPr>
          <w:rFonts w:ascii="Tahoma" w:hAnsi="Tahoma" w:cs="Tahoma"/>
        </w:rPr>
      </w:pPr>
    </w:p>
    <w:p w14:paraId="442D0703" w14:textId="0B61CFAD" w:rsidR="0082698B" w:rsidRPr="001F213E" w:rsidRDefault="0082698B" w:rsidP="0082698B">
      <w:pPr>
        <w:pStyle w:val="ListParagraph"/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before="93" w:after="0" w:line="240" w:lineRule="auto"/>
        <w:ind w:right="149" w:hanging="630"/>
        <w:contextualSpacing w:val="0"/>
        <w:rPr>
          <w:rFonts w:ascii="Tahoma" w:hAnsi="Tahoma" w:cs="Tahoma"/>
          <w:sz w:val="24"/>
          <w:szCs w:val="24"/>
        </w:rPr>
      </w:pPr>
      <w:r w:rsidRPr="001F213E">
        <w:rPr>
          <w:rFonts w:ascii="Tahoma" w:hAnsi="Tahoma" w:cs="Tahoma"/>
          <w:sz w:val="24"/>
          <w:szCs w:val="24"/>
        </w:rPr>
        <w:t>Family members wishing to bring a pet for a visit to a specific resident must contact the administrator prior to bringing the pet, provide a</w:t>
      </w:r>
      <w:r w:rsidRPr="001F213E">
        <w:rPr>
          <w:rFonts w:ascii="Tahoma" w:hAnsi="Tahoma" w:cs="Tahoma"/>
          <w:spacing w:val="-29"/>
          <w:sz w:val="24"/>
          <w:szCs w:val="24"/>
        </w:rPr>
        <w:t xml:space="preserve"> </w:t>
      </w:r>
      <w:r w:rsidRPr="001F213E">
        <w:rPr>
          <w:rFonts w:ascii="Tahoma" w:hAnsi="Tahoma" w:cs="Tahoma"/>
          <w:sz w:val="24"/>
          <w:szCs w:val="24"/>
        </w:rPr>
        <w:t>current vaccination record or verification of same, and sign a statement of acceptance of</w:t>
      </w:r>
      <w:r w:rsidRPr="001F213E">
        <w:rPr>
          <w:rFonts w:ascii="Tahoma" w:hAnsi="Tahoma" w:cs="Tahoma"/>
          <w:spacing w:val="-6"/>
          <w:sz w:val="24"/>
          <w:szCs w:val="24"/>
        </w:rPr>
        <w:t xml:space="preserve"> </w:t>
      </w:r>
      <w:r w:rsidRPr="001F213E">
        <w:rPr>
          <w:rFonts w:ascii="Tahoma" w:hAnsi="Tahoma" w:cs="Tahoma"/>
          <w:sz w:val="24"/>
          <w:szCs w:val="24"/>
        </w:rPr>
        <w:t>responsibility.</w:t>
      </w:r>
    </w:p>
    <w:p w14:paraId="0E72C8F2" w14:textId="77777777" w:rsidR="0082698B" w:rsidRPr="001F213E" w:rsidRDefault="0082698B" w:rsidP="0082698B">
      <w:pPr>
        <w:pStyle w:val="BodyText"/>
        <w:rPr>
          <w:rFonts w:ascii="Tahoma" w:hAnsi="Tahoma" w:cs="Tahoma"/>
        </w:rPr>
      </w:pPr>
    </w:p>
    <w:p w14:paraId="6493B0FF" w14:textId="215B094F" w:rsidR="0082698B" w:rsidRPr="001F213E" w:rsidRDefault="0082698B" w:rsidP="0082698B">
      <w:pPr>
        <w:pStyle w:val="ListParagraph"/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after="0" w:line="242" w:lineRule="auto"/>
        <w:ind w:right="416" w:hanging="630"/>
        <w:contextualSpacing w:val="0"/>
        <w:rPr>
          <w:rFonts w:ascii="Tahoma" w:hAnsi="Tahoma" w:cs="Tahoma"/>
          <w:sz w:val="24"/>
          <w:szCs w:val="24"/>
        </w:rPr>
      </w:pPr>
      <w:r w:rsidRPr="001F213E">
        <w:rPr>
          <w:rFonts w:ascii="Tahoma" w:hAnsi="Tahoma" w:cs="Tahoma"/>
          <w:sz w:val="24"/>
          <w:szCs w:val="24"/>
        </w:rPr>
        <w:t>The administrator</w:t>
      </w:r>
      <w:r w:rsidR="007F0D47" w:rsidRPr="001F213E">
        <w:rPr>
          <w:rFonts w:ascii="Tahoma" w:hAnsi="Tahoma" w:cs="Tahoma"/>
          <w:sz w:val="24"/>
          <w:szCs w:val="24"/>
        </w:rPr>
        <w:t xml:space="preserve"> or DON</w:t>
      </w:r>
      <w:r w:rsidRPr="001F213E">
        <w:rPr>
          <w:rFonts w:ascii="Tahoma" w:hAnsi="Tahoma" w:cs="Tahoma"/>
          <w:sz w:val="24"/>
          <w:szCs w:val="24"/>
        </w:rPr>
        <w:t xml:space="preserve"> will approve or disapprove the pet visit for a</w:t>
      </w:r>
      <w:r w:rsidRPr="001F213E">
        <w:rPr>
          <w:rFonts w:ascii="Tahoma" w:hAnsi="Tahoma" w:cs="Tahoma"/>
          <w:spacing w:val="-27"/>
          <w:sz w:val="24"/>
          <w:szCs w:val="24"/>
        </w:rPr>
        <w:t xml:space="preserve"> </w:t>
      </w:r>
      <w:r w:rsidRPr="001F213E">
        <w:rPr>
          <w:rFonts w:ascii="Tahoma" w:hAnsi="Tahoma" w:cs="Tahoma"/>
          <w:sz w:val="24"/>
          <w:szCs w:val="24"/>
        </w:rPr>
        <w:t xml:space="preserve">specific </w:t>
      </w:r>
      <w:r w:rsidR="00111BC4">
        <w:rPr>
          <w:rFonts w:ascii="Tahoma" w:hAnsi="Tahoma" w:cs="Tahoma"/>
          <w:sz w:val="24"/>
          <w:szCs w:val="24"/>
        </w:rPr>
        <w:t>resident</w:t>
      </w:r>
      <w:r w:rsidRPr="001F213E">
        <w:rPr>
          <w:rFonts w:ascii="Tahoma" w:hAnsi="Tahoma" w:cs="Tahoma"/>
          <w:sz w:val="24"/>
          <w:szCs w:val="24"/>
        </w:rPr>
        <w:t xml:space="preserve"> and will inform the family members of any rules or regulations regarding the presence of the pet on</w:t>
      </w:r>
      <w:r w:rsidRPr="001F213E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1F213E">
        <w:rPr>
          <w:rFonts w:ascii="Tahoma" w:hAnsi="Tahoma" w:cs="Tahoma"/>
          <w:sz w:val="24"/>
          <w:szCs w:val="24"/>
        </w:rPr>
        <w:t>grounds.</w:t>
      </w:r>
    </w:p>
    <w:p w14:paraId="10FA129D" w14:textId="77777777" w:rsidR="0082698B" w:rsidRPr="001F213E" w:rsidRDefault="0082698B" w:rsidP="0082698B">
      <w:pPr>
        <w:pStyle w:val="BodyText"/>
        <w:spacing w:before="5"/>
        <w:rPr>
          <w:rFonts w:ascii="Tahoma" w:hAnsi="Tahoma" w:cs="Tahoma"/>
        </w:rPr>
      </w:pPr>
    </w:p>
    <w:p w14:paraId="64A8BAB2" w14:textId="2E4764AF" w:rsidR="0082698B" w:rsidRPr="001F213E" w:rsidRDefault="007F0D47" w:rsidP="0082698B">
      <w:pPr>
        <w:pStyle w:val="ListParagraph"/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after="0" w:line="240" w:lineRule="auto"/>
        <w:ind w:right="261" w:hanging="630"/>
        <w:contextualSpacing w:val="0"/>
        <w:rPr>
          <w:rFonts w:ascii="Tahoma" w:hAnsi="Tahoma" w:cs="Tahoma"/>
          <w:sz w:val="24"/>
          <w:szCs w:val="24"/>
        </w:rPr>
      </w:pPr>
      <w:r w:rsidRPr="001F213E">
        <w:rPr>
          <w:rFonts w:ascii="Tahoma" w:hAnsi="Tahoma" w:cs="Tahoma"/>
          <w:sz w:val="24"/>
          <w:szCs w:val="24"/>
        </w:rPr>
        <w:t>A</w:t>
      </w:r>
      <w:r w:rsidR="0082698B" w:rsidRPr="001F213E">
        <w:rPr>
          <w:rFonts w:ascii="Tahoma" w:hAnsi="Tahoma" w:cs="Tahoma"/>
          <w:sz w:val="24"/>
          <w:szCs w:val="24"/>
        </w:rPr>
        <w:t xml:space="preserve"> copy of the pet’s vaccination</w:t>
      </w:r>
      <w:r w:rsidR="0082698B" w:rsidRPr="001F213E">
        <w:rPr>
          <w:rFonts w:ascii="Tahoma" w:hAnsi="Tahoma" w:cs="Tahoma"/>
          <w:spacing w:val="-4"/>
          <w:sz w:val="24"/>
          <w:szCs w:val="24"/>
        </w:rPr>
        <w:t xml:space="preserve"> </w:t>
      </w:r>
      <w:r w:rsidR="0082698B" w:rsidRPr="001F213E">
        <w:rPr>
          <w:rFonts w:ascii="Tahoma" w:hAnsi="Tahoma" w:cs="Tahoma"/>
          <w:sz w:val="24"/>
          <w:szCs w:val="24"/>
        </w:rPr>
        <w:t>record</w:t>
      </w:r>
      <w:r w:rsidRPr="001F213E">
        <w:rPr>
          <w:rFonts w:ascii="Tahoma" w:hAnsi="Tahoma" w:cs="Tahoma"/>
          <w:sz w:val="24"/>
          <w:szCs w:val="24"/>
        </w:rPr>
        <w:t xml:space="preserve"> will be kept in the front office </w:t>
      </w:r>
      <w:r w:rsidR="00D65CB2" w:rsidRPr="001F213E">
        <w:rPr>
          <w:rFonts w:ascii="Tahoma" w:hAnsi="Tahoma" w:cs="Tahoma"/>
          <w:sz w:val="24"/>
          <w:szCs w:val="24"/>
        </w:rPr>
        <w:t>in the Animal Therapy Notebook.</w:t>
      </w:r>
    </w:p>
    <w:p w14:paraId="380F1834" w14:textId="77777777" w:rsidR="0082698B" w:rsidRPr="001F213E" w:rsidRDefault="0082698B" w:rsidP="0082698B">
      <w:pPr>
        <w:pStyle w:val="BodyText"/>
        <w:spacing w:before="2"/>
        <w:rPr>
          <w:rFonts w:ascii="Tahoma" w:hAnsi="Tahoma" w:cs="Tahoma"/>
        </w:rPr>
      </w:pPr>
    </w:p>
    <w:p w14:paraId="36205F0E" w14:textId="67175E6F" w:rsidR="0082698B" w:rsidRPr="001F213E" w:rsidRDefault="0082698B" w:rsidP="0082698B">
      <w:pPr>
        <w:pStyle w:val="ListParagraph"/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after="0" w:line="240" w:lineRule="auto"/>
        <w:ind w:right="393" w:hanging="630"/>
        <w:contextualSpacing w:val="0"/>
        <w:rPr>
          <w:rFonts w:ascii="Tahoma" w:hAnsi="Tahoma" w:cs="Tahoma"/>
          <w:sz w:val="24"/>
          <w:szCs w:val="24"/>
        </w:rPr>
      </w:pPr>
      <w:r w:rsidRPr="001F213E">
        <w:rPr>
          <w:rFonts w:ascii="Tahoma" w:hAnsi="Tahoma" w:cs="Tahoma"/>
          <w:sz w:val="24"/>
          <w:szCs w:val="24"/>
        </w:rPr>
        <w:t xml:space="preserve">The family, </w:t>
      </w:r>
      <w:r w:rsidR="008B6299">
        <w:rPr>
          <w:rFonts w:ascii="Tahoma" w:hAnsi="Tahoma" w:cs="Tahoma"/>
          <w:sz w:val="24"/>
          <w:szCs w:val="24"/>
        </w:rPr>
        <w:t>resident</w:t>
      </w:r>
      <w:r w:rsidRPr="001F213E">
        <w:rPr>
          <w:rFonts w:ascii="Tahoma" w:hAnsi="Tahoma" w:cs="Tahoma"/>
          <w:sz w:val="24"/>
          <w:szCs w:val="24"/>
        </w:rPr>
        <w:t xml:space="preserve"> and pet will be provided a private area in which to visit away from other</w:t>
      </w:r>
      <w:r w:rsidRPr="001F213E">
        <w:rPr>
          <w:rFonts w:ascii="Tahoma" w:hAnsi="Tahoma" w:cs="Tahoma"/>
          <w:spacing w:val="-12"/>
          <w:sz w:val="24"/>
          <w:szCs w:val="24"/>
        </w:rPr>
        <w:t xml:space="preserve"> </w:t>
      </w:r>
      <w:r w:rsidR="00C53162" w:rsidRPr="001F213E">
        <w:rPr>
          <w:rFonts w:ascii="Tahoma" w:hAnsi="Tahoma" w:cs="Tahoma"/>
          <w:sz w:val="24"/>
          <w:szCs w:val="24"/>
        </w:rPr>
        <w:t>residents</w:t>
      </w:r>
      <w:r w:rsidRPr="001F213E">
        <w:rPr>
          <w:rFonts w:ascii="Tahoma" w:hAnsi="Tahoma" w:cs="Tahoma"/>
          <w:sz w:val="24"/>
          <w:szCs w:val="24"/>
        </w:rPr>
        <w:t>.</w:t>
      </w:r>
    </w:p>
    <w:p w14:paraId="12EB5F99" w14:textId="77777777" w:rsidR="0082698B" w:rsidRPr="001F213E" w:rsidRDefault="0082698B" w:rsidP="0082698B">
      <w:pPr>
        <w:pStyle w:val="BodyText"/>
        <w:spacing w:before="9"/>
        <w:rPr>
          <w:rFonts w:ascii="Tahoma" w:hAnsi="Tahoma" w:cs="Tahoma"/>
        </w:rPr>
      </w:pPr>
    </w:p>
    <w:p w14:paraId="6ABF3D4E" w14:textId="4D1A85F6" w:rsidR="0082698B" w:rsidRPr="001F213E" w:rsidRDefault="0082698B" w:rsidP="0082698B">
      <w:pPr>
        <w:pStyle w:val="ListParagraph"/>
        <w:widowControl w:val="0"/>
        <w:numPr>
          <w:ilvl w:val="1"/>
          <w:numId w:val="20"/>
        </w:numPr>
        <w:tabs>
          <w:tab w:val="left" w:pos="1580"/>
          <w:tab w:val="left" w:pos="1581"/>
        </w:tabs>
        <w:autoSpaceDE w:val="0"/>
        <w:autoSpaceDN w:val="0"/>
        <w:spacing w:after="0" w:line="240" w:lineRule="auto"/>
        <w:ind w:right="354" w:hanging="630"/>
        <w:contextualSpacing w:val="0"/>
        <w:rPr>
          <w:rFonts w:ascii="Tahoma" w:hAnsi="Tahoma" w:cs="Tahoma"/>
          <w:sz w:val="24"/>
          <w:szCs w:val="24"/>
        </w:rPr>
      </w:pPr>
      <w:r w:rsidRPr="001F213E">
        <w:rPr>
          <w:rFonts w:ascii="Tahoma" w:hAnsi="Tahoma" w:cs="Tahoma"/>
          <w:sz w:val="24"/>
          <w:szCs w:val="24"/>
        </w:rPr>
        <w:t xml:space="preserve">Aggression of any kind by the pet toward </w:t>
      </w:r>
      <w:r w:rsidR="00C53162" w:rsidRPr="001F213E">
        <w:rPr>
          <w:rFonts w:ascii="Tahoma" w:hAnsi="Tahoma" w:cs="Tahoma"/>
          <w:sz w:val="24"/>
          <w:szCs w:val="24"/>
        </w:rPr>
        <w:t>residents</w:t>
      </w:r>
      <w:r w:rsidRPr="001F213E">
        <w:rPr>
          <w:rFonts w:ascii="Tahoma" w:hAnsi="Tahoma" w:cs="Tahoma"/>
          <w:sz w:val="24"/>
          <w:szCs w:val="24"/>
        </w:rPr>
        <w:t xml:space="preserve"> or staff, or behavior constituting a disruption in the milieu and/or a safety hazard will necessitate removal of the pet from the grounds until further assessment by the </w:t>
      </w:r>
      <w:r w:rsidR="006C7722" w:rsidRPr="001F213E">
        <w:rPr>
          <w:rFonts w:ascii="Tahoma" w:hAnsi="Tahoma" w:cs="Tahoma"/>
          <w:sz w:val="24"/>
          <w:szCs w:val="24"/>
        </w:rPr>
        <w:t>care</w:t>
      </w:r>
      <w:r w:rsidRPr="001F213E">
        <w:rPr>
          <w:rFonts w:ascii="Tahoma" w:hAnsi="Tahoma" w:cs="Tahoma"/>
          <w:spacing w:val="-7"/>
          <w:sz w:val="24"/>
          <w:szCs w:val="24"/>
        </w:rPr>
        <w:t xml:space="preserve"> </w:t>
      </w:r>
      <w:r w:rsidRPr="001F213E">
        <w:rPr>
          <w:rFonts w:ascii="Tahoma" w:hAnsi="Tahoma" w:cs="Tahoma"/>
          <w:sz w:val="24"/>
          <w:szCs w:val="24"/>
        </w:rPr>
        <w:t>team.</w:t>
      </w:r>
    </w:p>
    <w:p w14:paraId="459FD98A" w14:textId="77777777" w:rsidR="0082698B" w:rsidRPr="001F213E" w:rsidRDefault="0082698B" w:rsidP="0082698B">
      <w:pPr>
        <w:pStyle w:val="BodyText"/>
        <w:rPr>
          <w:rFonts w:ascii="Tahoma" w:hAnsi="Tahoma" w:cs="Tahoma"/>
        </w:rPr>
      </w:pPr>
    </w:p>
    <w:p w14:paraId="3BABECDC" w14:textId="5BD5E0BF" w:rsidR="00BB4D2B" w:rsidRPr="001F213E" w:rsidRDefault="00BB4D2B" w:rsidP="0082698B">
      <w:pPr>
        <w:pStyle w:val="ListParagraph"/>
        <w:widowControl w:val="0"/>
        <w:tabs>
          <w:tab w:val="left" w:pos="1580"/>
          <w:tab w:val="left" w:pos="1581"/>
        </w:tabs>
        <w:autoSpaceDE w:val="0"/>
        <w:autoSpaceDN w:val="0"/>
        <w:spacing w:after="0" w:line="240" w:lineRule="auto"/>
        <w:ind w:left="861"/>
        <w:rPr>
          <w:rFonts w:ascii="Tahoma" w:eastAsia="Arial" w:hAnsi="Tahoma" w:cs="Tahoma"/>
          <w:sz w:val="24"/>
          <w:szCs w:val="24"/>
          <w:lang w:bidi="en-US"/>
        </w:rPr>
      </w:pPr>
    </w:p>
    <w:p w14:paraId="689EB45B" w14:textId="502B5963" w:rsidR="00C22318" w:rsidRPr="001F213E" w:rsidRDefault="00C22318" w:rsidP="00C22318">
      <w:pPr>
        <w:pStyle w:val="BodyText"/>
        <w:ind w:left="861" w:right="608"/>
        <w:rPr>
          <w:rFonts w:ascii="Tahoma" w:hAnsi="Tahoma" w:cs="Tahoma"/>
        </w:rPr>
      </w:pPr>
    </w:p>
    <w:p w14:paraId="5F555B5C" w14:textId="77777777" w:rsidR="00C22318" w:rsidRPr="001F213E" w:rsidRDefault="00C22318">
      <w:pPr>
        <w:rPr>
          <w:rFonts w:ascii="Tahoma" w:hAnsi="Tahoma" w:cs="Tahoma"/>
          <w:b/>
          <w:sz w:val="24"/>
          <w:szCs w:val="24"/>
          <w:u w:val="single"/>
        </w:rPr>
      </w:pPr>
    </w:p>
    <w:p w14:paraId="4B6CA2BF" w14:textId="77777777" w:rsidR="00FE4F9D" w:rsidRPr="001F213E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 w:rsidRPr="001F213E">
        <w:rPr>
          <w:rFonts w:ascii="Tahoma" w:hAnsi="Tahoma" w:cs="Tahoma"/>
          <w:b/>
          <w:sz w:val="24"/>
          <w:szCs w:val="24"/>
          <w:u w:val="single"/>
        </w:rPr>
        <w:t>EXCEPTIONS:</w:t>
      </w:r>
    </w:p>
    <w:p w14:paraId="21AC4823" w14:textId="77777777" w:rsidR="001C75DC" w:rsidRPr="001F213E" w:rsidRDefault="001C75DC" w:rsidP="001C75DC">
      <w:pPr>
        <w:suppressAutoHyphens/>
        <w:spacing w:after="0" w:line="240" w:lineRule="auto"/>
        <w:rPr>
          <w:rFonts w:ascii="Tahoma" w:eastAsia="Times New Roman" w:hAnsi="Tahoma" w:cs="Tahoma"/>
          <w:snapToGrid w:val="0"/>
          <w:color w:val="FF0000"/>
          <w:sz w:val="24"/>
          <w:szCs w:val="24"/>
          <w:u w:val="single"/>
        </w:rPr>
      </w:pPr>
      <w:r w:rsidRPr="001F213E">
        <w:rPr>
          <w:rFonts w:ascii="Tahoma" w:eastAsia="Times New Roman" w:hAnsi="Tahoma" w:cs="Tahoma"/>
          <w:snapToGrid w:val="0"/>
          <w:sz w:val="24"/>
          <w:szCs w:val="24"/>
        </w:rPr>
        <w:t xml:space="preserve">No exceptions to this policy may be granted without the prior written approval of the Director. </w:t>
      </w:r>
    </w:p>
    <w:p w14:paraId="69583CE1" w14:textId="77777777" w:rsidR="00FE4F9D" w:rsidRPr="001F213E" w:rsidRDefault="00FE4F9D">
      <w:pPr>
        <w:rPr>
          <w:rFonts w:ascii="Tahoma" w:hAnsi="Tahoma" w:cs="Tahoma"/>
          <w:b/>
          <w:sz w:val="24"/>
          <w:szCs w:val="24"/>
          <w:u w:val="single"/>
        </w:rPr>
      </w:pPr>
    </w:p>
    <w:p w14:paraId="79247F97" w14:textId="77777777" w:rsidR="00FE4F9D" w:rsidRPr="001F213E" w:rsidRDefault="000E229C">
      <w:pPr>
        <w:rPr>
          <w:rFonts w:ascii="Tahoma" w:hAnsi="Tahoma" w:cs="Tahoma"/>
          <w:b/>
          <w:sz w:val="24"/>
          <w:szCs w:val="24"/>
          <w:u w:val="single"/>
        </w:rPr>
      </w:pPr>
      <w:r w:rsidRPr="001F213E">
        <w:rPr>
          <w:rFonts w:ascii="Tahoma" w:hAnsi="Tahoma" w:cs="Tahoma"/>
          <w:b/>
          <w:sz w:val="24"/>
          <w:szCs w:val="24"/>
          <w:u w:val="single"/>
        </w:rPr>
        <w:t>SUPERCEDE</w:t>
      </w:r>
      <w:r w:rsidR="00FE4F9D" w:rsidRPr="001F213E">
        <w:rPr>
          <w:rFonts w:ascii="Tahoma" w:hAnsi="Tahoma" w:cs="Tahoma"/>
          <w:b/>
          <w:sz w:val="24"/>
          <w:szCs w:val="24"/>
          <w:u w:val="single"/>
        </w:rPr>
        <w:t>S:</w:t>
      </w:r>
    </w:p>
    <w:p w14:paraId="083FCDBA" w14:textId="77777777" w:rsidR="00FE4F9D" w:rsidRPr="001F213E" w:rsidRDefault="00734C79">
      <w:pPr>
        <w:rPr>
          <w:rFonts w:ascii="Tahoma" w:hAnsi="Tahoma" w:cs="Tahoma"/>
          <w:sz w:val="24"/>
          <w:szCs w:val="24"/>
        </w:rPr>
      </w:pPr>
      <w:r w:rsidRPr="001F213E">
        <w:rPr>
          <w:rFonts w:ascii="Tahoma" w:hAnsi="Tahoma" w:cs="Tahoma"/>
          <w:sz w:val="24"/>
          <w:szCs w:val="24"/>
        </w:rPr>
        <w:t>None</w:t>
      </w:r>
    </w:p>
    <w:p w14:paraId="12C41471" w14:textId="77777777" w:rsidR="00FE4F9D" w:rsidRPr="001F213E" w:rsidRDefault="00FE4F9D">
      <w:pPr>
        <w:rPr>
          <w:rFonts w:ascii="Tahoma" w:hAnsi="Tahoma" w:cs="Tahoma"/>
          <w:b/>
          <w:sz w:val="24"/>
          <w:szCs w:val="24"/>
          <w:u w:val="single"/>
        </w:rPr>
      </w:pPr>
    </w:p>
    <w:p w14:paraId="0750EB8D" w14:textId="77777777" w:rsidR="00FE4F9D" w:rsidRPr="001F213E" w:rsidRDefault="00FE4F9D">
      <w:pPr>
        <w:rPr>
          <w:rFonts w:ascii="Tahoma" w:hAnsi="Tahoma" w:cs="Tahoma"/>
          <w:b/>
          <w:sz w:val="24"/>
          <w:szCs w:val="24"/>
        </w:rPr>
      </w:pPr>
      <w:r w:rsidRPr="001F213E">
        <w:rPr>
          <w:rFonts w:ascii="Tahoma" w:hAnsi="Tahoma" w:cs="Tahoma"/>
          <w:b/>
          <w:sz w:val="24"/>
          <w:szCs w:val="24"/>
        </w:rPr>
        <w:lastRenderedPageBreak/>
        <w:t>Effective Date:</w:t>
      </w:r>
    </w:p>
    <w:p w14:paraId="4669320D" w14:textId="77777777" w:rsidR="00FE4F9D" w:rsidRPr="001F213E" w:rsidRDefault="00FE4F9D">
      <w:pPr>
        <w:rPr>
          <w:rFonts w:ascii="Tahoma" w:hAnsi="Tahoma" w:cs="Tahoma"/>
          <w:b/>
          <w:sz w:val="24"/>
          <w:szCs w:val="24"/>
        </w:rPr>
      </w:pPr>
    </w:p>
    <w:p w14:paraId="4CB1EE8B" w14:textId="77777777" w:rsidR="00FE4F9D" w:rsidRPr="001F213E" w:rsidRDefault="00FE4F9D">
      <w:pPr>
        <w:rPr>
          <w:rFonts w:ascii="Tahoma" w:hAnsi="Tahoma" w:cs="Tahoma"/>
          <w:b/>
          <w:sz w:val="24"/>
          <w:szCs w:val="24"/>
        </w:rPr>
      </w:pPr>
      <w:r w:rsidRPr="001F213E">
        <w:rPr>
          <w:rFonts w:ascii="Tahoma" w:hAnsi="Tahoma" w:cs="Tahoma"/>
          <w:b/>
          <w:sz w:val="24"/>
          <w:szCs w:val="24"/>
        </w:rPr>
        <w:t>___________________________</w:t>
      </w:r>
    </w:p>
    <w:p w14:paraId="611931D2" w14:textId="77777777" w:rsidR="00FE4F9D" w:rsidRPr="001F213E" w:rsidRDefault="0007510C" w:rsidP="0007510C">
      <w:pPr>
        <w:spacing w:after="0"/>
        <w:rPr>
          <w:rFonts w:ascii="Tahoma" w:hAnsi="Tahoma" w:cs="Tahoma"/>
          <w:b/>
          <w:sz w:val="24"/>
          <w:szCs w:val="24"/>
        </w:rPr>
      </w:pPr>
      <w:r w:rsidRPr="001F213E">
        <w:rPr>
          <w:rFonts w:ascii="Tahoma" w:hAnsi="Tahoma" w:cs="Tahoma"/>
          <w:b/>
          <w:sz w:val="24"/>
          <w:szCs w:val="24"/>
        </w:rPr>
        <w:t>Greg Unruh, CEO</w:t>
      </w:r>
      <w:r w:rsidR="001C75DC" w:rsidRPr="001F213E">
        <w:rPr>
          <w:rFonts w:ascii="Tahoma" w:hAnsi="Tahoma" w:cs="Tahoma"/>
          <w:b/>
          <w:sz w:val="24"/>
          <w:szCs w:val="24"/>
        </w:rPr>
        <w:tab/>
      </w:r>
      <w:r w:rsidR="001C75DC" w:rsidRPr="001F213E">
        <w:rPr>
          <w:rFonts w:ascii="Tahoma" w:hAnsi="Tahoma" w:cs="Tahoma"/>
          <w:b/>
          <w:sz w:val="24"/>
          <w:szCs w:val="24"/>
        </w:rPr>
        <w:tab/>
        <w:t>Date</w:t>
      </w:r>
    </w:p>
    <w:p w14:paraId="1E9931A3" w14:textId="77777777" w:rsidR="0007510C" w:rsidRPr="001F213E" w:rsidRDefault="0007510C" w:rsidP="0007510C">
      <w:pPr>
        <w:spacing w:after="0"/>
        <w:rPr>
          <w:rFonts w:ascii="Tahoma" w:hAnsi="Tahoma" w:cs="Tahoma"/>
          <w:b/>
          <w:sz w:val="24"/>
          <w:szCs w:val="24"/>
        </w:rPr>
      </w:pPr>
      <w:r w:rsidRPr="001F213E">
        <w:rPr>
          <w:rFonts w:ascii="Tahoma" w:hAnsi="Tahoma" w:cs="Tahoma"/>
          <w:b/>
          <w:sz w:val="24"/>
          <w:szCs w:val="24"/>
        </w:rPr>
        <w:t>Trouves Health Care Corporation</w:t>
      </w:r>
    </w:p>
    <w:p w14:paraId="761206B7" w14:textId="77777777" w:rsidR="00FE4F9D" w:rsidRPr="001F213E" w:rsidRDefault="00FE4F9D">
      <w:pPr>
        <w:rPr>
          <w:rFonts w:ascii="Tahoma" w:hAnsi="Tahoma" w:cs="Tahoma"/>
          <w:b/>
          <w:sz w:val="24"/>
          <w:szCs w:val="24"/>
        </w:rPr>
      </w:pPr>
    </w:p>
    <w:p w14:paraId="2C9885C7" w14:textId="77777777" w:rsidR="00FE4F9D" w:rsidRPr="001F213E" w:rsidRDefault="00FE4F9D">
      <w:pPr>
        <w:rPr>
          <w:rFonts w:ascii="Tahoma" w:hAnsi="Tahoma" w:cs="Tahoma"/>
          <w:b/>
          <w:sz w:val="24"/>
          <w:szCs w:val="24"/>
        </w:rPr>
      </w:pPr>
      <w:r w:rsidRPr="001F213E">
        <w:rPr>
          <w:rFonts w:ascii="Tahoma" w:hAnsi="Tahoma" w:cs="Tahoma"/>
          <w:b/>
          <w:sz w:val="24"/>
          <w:szCs w:val="24"/>
        </w:rPr>
        <w:t xml:space="preserve">Information Contact: </w:t>
      </w:r>
    </w:p>
    <w:p w14:paraId="72510153" w14:textId="77777777" w:rsidR="00FE4F9D" w:rsidRPr="001F213E" w:rsidRDefault="00FE4F9D">
      <w:pPr>
        <w:rPr>
          <w:rFonts w:ascii="Tahoma" w:hAnsi="Tahoma" w:cs="Tahoma"/>
          <w:sz w:val="24"/>
          <w:szCs w:val="24"/>
        </w:rPr>
      </w:pPr>
    </w:p>
    <w:p w14:paraId="28ACCBC8" w14:textId="77777777" w:rsidR="00FE4F9D" w:rsidRPr="001F213E" w:rsidRDefault="00FE4F9D">
      <w:pPr>
        <w:rPr>
          <w:rFonts w:ascii="Tahoma" w:hAnsi="Tahoma" w:cs="Tahoma"/>
          <w:sz w:val="24"/>
          <w:szCs w:val="24"/>
        </w:rPr>
      </w:pPr>
    </w:p>
    <w:sectPr w:rsidR="00FE4F9D" w:rsidRPr="001F213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3C4AD" w14:textId="77777777" w:rsidR="00BC2713" w:rsidRDefault="00BC2713" w:rsidP="00713142">
      <w:pPr>
        <w:spacing w:after="0" w:line="240" w:lineRule="auto"/>
      </w:pPr>
      <w:r>
        <w:separator/>
      </w:r>
    </w:p>
  </w:endnote>
  <w:endnote w:type="continuationSeparator" w:id="0">
    <w:p w14:paraId="1F74F63D" w14:textId="77777777" w:rsidR="00BC2713" w:rsidRDefault="00BC2713" w:rsidP="0071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719F1" w14:textId="77777777" w:rsidR="008A55F6" w:rsidRDefault="008A5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1B83" w14:textId="77777777" w:rsidR="008A55F6" w:rsidRDefault="008A5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8CFE" w14:textId="77777777" w:rsidR="008A55F6" w:rsidRDefault="008A55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24"/>
        <w:szCs w:val="24"/>
      </w:rPr>
      <w:id w:val="210144963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C63D05" w14:textId="2FDCD47D" w:rsidR="00C75D0C" w:rsidRPr="00C75D0C" w:rsidRDefault="00C63BCF" w:rsidP="00C75D0C">
            <w:pPr>
              <w:pStyle w:val="Foo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3/21</w:t>
            </w:r>
            <w:r w:rsidR="00C75D0C">
              <w:rPr>
                <w:rFonts w:ascii="Tahoma" w:hAnsi="Tahoma" w:cs="Tahoma"/>
                <w:sz w:val="24"/>
                <w:szCs w:val="24"/>
              </w:rPr>
              <w:tab/>
              <w:t>Chapter 2</w:t>
            </w:r>
            <w:r w:rsidR="00C75D0C">
              <w:rPr>
                <w:rFonts w:ascii="Tahoma" w:hAnsi="Tahoma" w:cs="Tahoma"/>
                <w:sz w:val="24"/>
                <w:szCs w:val="24"/>
              </w:rPr>
              <w:tab/>
            </w:r>
            <w:r w:rsidR="00C75D0C" w:rsidRPr="00C75D0C">
              <w:rPr>
                <w:rFonts w:ascii="Tahoma" w:hAnsi="Tahoma" w:cs="Tahoma"/>
                <w:sz w:val="24"/>
                <w:szCs w:val="24"/>
              </w:rPr>
              <w:t xml:space="preserve">Page </w:t>
            </w:r>
            <w:r w:rsidR="00C75D0C"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="00C75D0C"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PAGE </w:instrText>
            </w:r>
            <w:r w:rsidR="00C75D0C"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07510C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1</w:t>
            </w:r>
            <w:r w:rsidR="00C75D0C"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="00C75D0C" w:rsidRPr="00C75D0C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="00C75D0C"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="00C75D0C"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NUMPAGES  </w:instrText>
            </w:r>
            <w:r w:rsidR="00C75D0C"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07510C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2</w:t>
            </w:r>
            <w:r w:rsidR="00C75D0C"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1FAB0D" w14:textId="77777777" w:rsidR="00713142" w:rsidRPr="00C75D0C" w:rsidRDefault="00713142">
    <w:pPr>
      <w:pStyle w:val="Footer"/>
      <w:rPr>
        <w:rFonts w:ascii="Tahoma" w:hAnsi="Tahoma" w:cs="Tahom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98C85" w14:textId="77777777" w:rsidR="00BC2713" w:rsidRDefault="00BC2713" w:rsidP="00713142">
      <w:pPr>
        <w:spacing w:after="0" w:line="240" w:lineRule="auto"/>
      </w:pPr>
      <w:r>
        <w:separator/>
      </w:r>
    </w:p>
  </w:footnote>
  <w:footnote w:type="continuationSeparator" w:id="0">
    <w:p w14:paraId="0FE8ED0F" w14:textId="77777777" w:rsidR="00BC2713" w:rsidRDefault="00BC2713" w:rsidP="0071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C86E" w14:textId="77777777" w:rsidR="008A55F6" w:rsidRDefault="008A5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0E7F2" w14:textId="77777777" w:rsidR="00871D2F" w:rsidRDefault="00871D2F" w:rsidP="00871D2F">
    <w:pPr>
      <w:pStyle w:val="Header"/>
      <w:jc w:val="center"/>
      <w:rPr>
        <w:rFonts w:ascii="Tahoma" w:hAnsi="Tahoma" w:cs="Tahoma"/>
        <w:sz w:val="28"/>
        <w:szCs w:val="28"/>
        <w:u w:val="single"/>
      </w:rPr>
    </w:pPr>
    <w:r w:rsidRPr="000B6FD9">
      <w:rPr>
        <w:rFonts w:ascii="Calibri" w:eastAsia="Times New Roman" w:hAnsi="Calibri" w:cs="Calibri"/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 wp14:anchorId="69C43294" wp14:editId="435CDC4C">
          <wp:simplePos x="0" y="0"/>
          <wp:positionH relativeFrom="column">
            <wp:posOffset>1323975</wp:posOffset>
          </wp:positionH>
          <wp:positionV relativeFrom="paragraph">
            <wp:posOffset>215265</wp:posOffset>
          </wp:positionV>
          <wp:extent cx="2906162" cy="7144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162" cy="714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EE550" w14:textId="77777777" w:rsidR="00871D2F" w:rsidRDefault="00871D2F" w:rsidP="00871D2F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p w14:paraId="3AC002F5" w14:textId="7E3654F7" w:rsidR="00871D2F" w:rsidRDefault="00871D2F" w:rsidP="00871D2F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p w14:paraId="05667F8B" w14:textId="4837BC0E" w:rsidR="00D53781" w:rsidRDefault="00D53781" w:rsidP="00871D2F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p w14:paraId="1D3646A5" w14:textId="77777777" w:rsidR="00D53781" w:rsidRDefault="00D53781" w:rsidP="00871D2F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tbl>
    <w:tblPr>
      <w:tblStyle w:val="TableGrid"/>
      <w:tblW w:w="10620" w:type="dxa"/>
      <w:tblInd w:w="-725" w:type="dxa"/>
      <w:tblLook w:val="04A0" w:firstRow="1" w:lastRow="0" w:firstColumn="1" w:lastColumn="0" w:noHBand="0" w:noVBand="1"/>
    </w:tblPr>
    <w:tblGrid>
      <w:gridCol w:w="1890"/>
      <w:gridCol w:w="6390"/>
      <w:gridCol w:w="2340"/>
    </w:tblGrid>
    <w:tr w:rsidR="00871D2F" w:rsidRPr="00A5098A" w14:paraId="3D340CCE" w14:textId="77777777" w:rsidTr="00F67C07">
      <w:tc>
        <w:tcPr>
          <w:tcW w:w="1890" w:type="dxa"/>
        </w:tcPr>
        <w:p w14:paraId="733E431F" w14:textId="77777777" w:rsidR="00871D2F" w:rsidRPr="00A5098A" w:rsidRDefault="00871D2F" w:rsidP="00871D2F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 w:rsidRPr="00A5098A">
            <w:rPr>
              <w:rFonts w:ascii="Tahoma" w:hAnsi="Tahoma" w:cs="Tahoma"/>
              <w:sz w:val="28"/>
              <w:szCs w:val="28"/>
            </w:rPr>
            <w:t>TITLE:</w:t>
          </w:r>
        </w:p>
      </w:tc>
      <w:tc>
        <w:tcPr>
          <w:tcW w:w="6390" w:type="dxa"/>
        </w:tcPr>
        <w:p w14:paraId="36A1FF76" w14:textId="4BBB03DB" w:rsidR="00871D2F" w:rsidRPr="00A5098A" w:rsidRDefault="00D53781" w:rsidP="00871D2F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>THERAP</w:t>
          </w:r>
          <w:r w:rsidR="005B3A94">
            <w:rPr>
              <w:rFonts w:ascii="Tahoma" w:hAnsi="Tahoma" w:cs="Tahoma"/>
              <w:sz w:val="28"/>
              <w:szCs w:val="28"/>
            </w:rPr>
            <w:t>EU</w:t>
          </w:r>
          <w:r>
            <w:rPr>
              <w:rFonts w:ascii="Tahoma" w:hAnsi="Tahoma" w:cs="Tahoma"/>
              <w:sz w:val="28"/>
              <w:szCs w:val="28"/>
            </w:rPr>
            <w:t>TIC USE OF ANIMALS</w:t>
          </w:r>
        </w:p>
      </w:tc>
      <w:tc>
        <w:tcPr>
          <w:tcW w:w="2340" w:type="dxa"/>
        </w:tcPr>
        <w:p w14:paraId="7FD22DCD" w14:textId="15656571" w:rsidR="00871D2F" w:rsidRPr="00A5098A" w:rsidRDefault="00871D2F" w:rsidP="00871D2F">
          <w:pPr>
            <w:pStyle w:val="Head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 xml:space="preserve">POLICY </w:t>
          </w:r>
          <w:r w:rsidR="008A55F6">
            <w:rPr>
              <w:rFonts w:ascii="Tahoma" w:hAnsi="Tahoma" w:cs="Tahoma"/>
              <w:sz w:val="28"/>
              <w:szCs w:val="28"/>
            </w:rPr>
            <w:t>27.07</w:t>
          </w:r>
        </w:p>
      </w:tc>
    </w:tr>
  </w:tbl>
  <w:p w14:paraId="04CCFF3D" w14:textId="48EAB956" w:rsidR="00F96CF9" w:rsidRDefault="00F96CF9">
    <w:pPr>
      <w:pStyle w:val="Header"/>
    </w:pPr>
  </w:p>
  <w:p w14:paraId="7EDB3445" w14:textId="77777777" w:rsidR="00F96CF9" w:rsidRDefault="00F96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1B057" w14:textId="77777777" w:rsidR="008A55F6" w:rsidRDefault="008A55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A7B8" w14:textId="04D90642" w:rsidR="00713142" w:rsidRDefault="000B6FD9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  <w:r w:rsidRPr="000B6FD9">
      <w:rPr>
        <w:rFonts w:ascii="Calibri" w:eastAsia="Times New Roman" w:hAnsi="Calibri" w:cs="Calibr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4D1C2FC" wp14:editId="47815DF4">
          <wp:simplePos x="0" y="0"/>
          <wp:positionH relativeFrom="column">
            <wp:posOffset>1323975</wp:posOffset>
          </wp:positionH>
          <wp:positionV relativeFrom="paragraph">
            <wp:posOffset>-180975</wp:posOffset>
          </wp:positionV>
          <wp:extent cx="2906162" cy="7144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162" cy="714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A31FC" w14:textId="77777777" w:rsidR="00713142" w:rsidRDefault="00713142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p w14:paraId="225C5901" w14:textId="77777777" w:rsidR="00713142" w:rsidRDefault="00713142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tbl>
    <w:tblPr>
      <w:tblStyle w:val="TableGrid"/>
      <w:tblW w:w="10620" w:type="dxa"/>
      <w:tblInd w:w="-725" w:type="dxa"/>
      <w:tblLook w:val="04A0" w:firstRow="1" w:lastRow="0" w:firstColumn="1" w:lastColumn="0" w:noHBand="0" w:noVBand="1"/>
    </w:tblPr>
    <w:tblGrid>
      <w:gridCol w:w="1890"/>
      <w:gridCol w:w="6390"/>
      <w:gridCol w:w="2340"/>
    </w:tblGrid>
    <w:tr w:rsidR="00713142" w:rsidRPr="00A5098A" w14:paraId="20B1D0EB" w14:textId="77777777" w:rsidTr="00A5098A">
      <w:tc>
        <w:tcPr>
          <w:tcW w:w="1890" w:type="dxa"/>
        </w:tcPr>
        <w:p w14:paraId="4BCF47A4" w14:textId="77777777" w:rsidR="00713142" w:rsidRPr="00A5098A" w:rsidRDefault="00A5098A" w:rsidP="00713142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 w:rsidRPr="00A5098A">
            <w:rPr>
              <w:rFonts w:ascii="Tahoma" w:hAnsi="Tahoma" w:cs="Tahoma"/>
              <w:sz w:val="28"/>
              <w:szCs w:val="28"/>
            </w:rPr>
            <w:t>TITLE:</w:t>
          </w:r>
        </w:p>
      </w:tc>
      <w:tc>
        <w:tcPr>
          <w:tcW w:w="6390" w:type="dxa"/>
        </w:tcPr>
        <w:p w14:paraId="69FC34F8" w14:textId="73897636" w:rsidR="00713142" w:rsidRPr="00A5098A" w:rsidRDefault="00972143" w:rsidP="00713142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>THERAPEUTIC</w:t>
          </w:r>
          <w:r w:rsidR="00400FBA">
            <w:rPr>
              <w:rFonts w:ascii="Tahoma" w:hAnsi="Tahoma" w:cs="Tahoma"/>
              <w:sz w:val="28"/>
              <w:szCs w:val="28"/>
            </w:rPr>
            <w:t xml:space="preserve"> USE OF ANIMALS</w:t>
          </w:r>
        </w:p>
      </w:tc>
      <w:tc>
        <w:tcPr>
          <w:tcW w:w="2340" w:type="dxa"/>
        </w:tcPr>
        <w:p w14:paraId="0B88F87F" w14:textId="77777777" w:rsidR="00713142" w:rsidRPr="00A5098A" w:rsidRDefault="00DC36CB" w:rsidP="00734C79">
          <w:pPr>
            <w:pStyle w:val="Head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 xml:space="preserve">POLICY </w:t>
          </w:r>
        </w:p>
      </w:tc>
    </w:tr>
  </w:tbl>
  <w:p w14:paraId="60A8845C" w14:textId="77777777" w:rsidR="00713142" w:rsidRPr="00A5098A" w:rsidRDefault="00713142" w:rsidP="00713142">
    <w:pPr>
      <w:pStyle w:val="Header"/>
      <w:jc w:val="center"/>
      <w:rPr>
        <w:rFonts w:ascii="Tahoma" w:hAnsi="Tahoma" w:cs="Tahoma"/>
        <w:sz w:val="28"/>
        <w:szCs w:val="28"/>
      </w:rPr>
    </w:pPr>
  </w:p>
  <w:p w14:paraId="3BEAB814" w14:textId="77777777" w:rsidR="00713142" w:rsidRPr="00713142" w:rsidRDefault="00713142" w:rsidP="00713142">
    <w:pPr>
      <w:pStyle w:val="Header"/>
      <w:jc w:val="center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60A8"/>
    <w:multiLevelType w:val="hybridMultilevel"/>
    <w:tmpl w:val="AC62D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3834"/>
    <w:multiLevelType w:val="hybridMultilevel"/>
    <w:tmpl w:val="5A446CBE"/>
    <w:lvl w:ilvl="0" w:tplc="98F2148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6BF3"/>
    <w:multiLevelType w:val="hybridMultilevel"/>
    <w:tmpl w:val="8490235C"/>
    <w:lvl w:ilvl="0" w:tplc="ED92C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87414"/>
    <w:multiLevelType w:val="hybridMultilevel"/>
    <w:tmpl w:val="AB403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CEA"/>
    <w:multiLevelType w:val="hybridMultilevel"/>
    <w:tmpl w:val="8556C5AC"/>
    <w:lvl w:ilvl="0" w:tplc="CD1EAE5E">
      <w:start w:val="1"/>
      <w:numFmt w:val="upperLetter"/>
      <w:lvlText w:val="%1."/>
      <w:lvlJc w:val="left"/>
      <w:pPr>
        <w:ind w:left="861" w:hanging="72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en-US"/>
      </w:rPr>
    </w:lvl>
    <w:lvl w:ilvl="1" w:tplc="F00A5420">
      <w:numFmt w:val="bullet"/>
      <w:lvlText w:val="•"/>
      <w:lvlJc w:val="left"/>
      <w:pPr>
        <w:ind w:left="1738" w:hanging="721"/>
      </w:pPr>
      <w:rPr>
        <w:rFonts w:hint="default"/>
        <w:lang w:val="en-US" w:eastAsia="en-US" w:bidi="en-US"/>
      </w:rPr>
    </w:lvl>
    <w:lvl w:ilvl="2" w:tplc="CFEE86FE">
      <w:numFmt w:val="bullet"/>
      <w:lvlText w:val="•"/>
      <w:lvlJc w:val="left"/>
      <w:pPr>
        <w:ind w:left="2616" w:hanging="721"/>
      </w:pPr>
      <w:rPr>
        <w:rFonts w:hint="default"/>
        <w:lang w:val="en-US" w:eastAsia="en-US" w:bidi="en-US"/>
      </w:rPr>
    </w:lvl>
    <w:lvl w:ilvl="3" w:tplc="686A30E8">
      <w:numFmt w:val="bullet"/>
      <w:lvlText w:val="•"/>
      <w:lvlJc w:val="left"/>
      <w:pPr>
        <w:ind w:left="3494" w:hanging="721"/>
      </w:pPr>
      <w:rPr>
        <w:rFonts w:hint="default"/>
        <w:lang w:val="en-US" w:eastAsia="en-US" w:bidi="en-US"/>
      </w:rPr>
    </w:lvl>
    <w:lvl w:ilvl="4" w:tplc="851601AE">
      <w:numFmt w:val="bullet"/>
      <w:lvlText w:val="•"/>
      <w:lvlJc w:val="left"/>
      <w:pPr>
        <w:ind w:left="4372" w:hanging="721"/>
      </w:pPr>
      <w:rPr>
        <w:rFonts w:hint="default"/>
        <w:lang w:val="en-US" w:eastAsia="en-US" w:bidi="en-US"/>
      </w:rPr>
    </w:lvl>
    <w:lvl w:ilvl="5" w:tplc="D552595A">
      <w:numFmt w:val="bullet"/>
      <w:lvlText w:val="•"/>
      <w:lvlJc w:val="left"/>
      <w:pPr>
        <w:ind w:left="5250" w:hanging="721"/>
      </w:pPr>
      <w:rPr>
        <w:rFonts w:hint="default"/>
        <w:lang w:val="en-US" w:eastAsia="en-US" w:bidi="en-US"/>
      </w:rPr>
    </w:lvl>
    <w:lvl w:ilvl="6" w:tplc="482C3FF0">
      <w:numFmt w:val="bullet"/>
      <w:lvlText w:val="•"/>
      <w:lvlJc w:val="left"/>
      <w:pPr>
        <w:ind w:left="6128" w:hanging="721"/>
      </w:pPr>
      <w:rPr>
        <w:rFonts w:hint="default"/>
        <w:lang w:val="en-US" w:eastAsia="en-US" w:bidi="en-US"/>
      </w:rPr>
    </w:lvl>
    <w:lvl w:ilvl="7" w:tplc="403EF658">
      <w:numFmt w:val="bullet"/>
      <w:lvlText w:val="•"/>
      <w:lvlJc w:val="left"/>
      <w:pPr>
        <w:ind w:left="7006" w:hanging="721"/>
      </w:pPr>
      <w:rPr>
        <w:rFonts w:hint="default"/>
        <w:lang w:val="en-US" w:eastAsia="en-US" w:bidi="en-US"/>
      </w:rPr>
    </w:lvl>
    <w:lvl w:ilvl="8" w:tplc="538819F0">
      <w:numFmt w:val="bullet"/>
      <w:lvlText w:val="•"/>
      <w:lvlJc w:val="left"/>
      <w:pPr>
        <w:ind w:left="7884" w:hanging="721"/>
      </w:pPr>
      <w:rPr>
        <w:rFonts w:hint="default"/>
        <w:lang w:val="en-US" w:eastAsia="en-US" w:bidi="en-US"/>
      </w:rPr>
    </w:lvl>
  </w:abstractNum>
  <w:abstractNum w:abstractNumId="5" w15:restartNumberingAfterBreak="0">
    <w:nsid w:val="0EBE3B8A"/>
    <w:multiLevelType w:val="hybridMultilevel"/>
    <w:tmpl w:val="8C1A6D04"/>
    <w:lvl w:ilvl="0" w:tplc="E0387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D528E9"/>
    <w:multiLevelType w:val="hybridMultilevel"/>
    <w:tmpl w:val="0360D668"/>
    <w:lvl w:ilvl="0" w:tplc="51DAAE6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9176A4"/>
    <w:multiLevelType w:val="hybridMultilevel"/>
    <w:tmpl w:val="B7D861C0"/>
    <w:lvl w:ilvl="0" w:tplc="73E6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92441"/>
    <w:multiLevelType w:val="hybridMultilevel"/>
    <w:tmpl w:val="2286B152"/>
    <w:lvl w:ilvl="0" w:tplc="CB96F6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91F7B"/>
    <w:multiLevelType w:val="hybridMultilevel"/>
    <w:tmpl w:val="807A5576"/>
    <w:lvl w:ilvl="0" w:tplc="773CD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23D6B"/>
    <w:multiLevelType w:val="hybridMultilevel"/>
    <w:tmpl w:val="EAFC6226"/>
    <w:lvl w:ilvl="0" w:tplc="A7DAE86C">
      <w:start w:val="1"/>
      <w:numFmt w:val="upperLetter"/>
      <w:lvlText w:val="%1."/>
      <w:lvlJc w:val="left"/>
      <w:pPr>
        <w:ind w:left="861" w:hanging="72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en-US"/>
      </w:rPr>
    </w:lvl>
    <w:lvl w:ilvl="1" w:tplc="174AEE5E">
      <w:start w:val="1"/>
      <w:numFmt w:val="decimal"/>
      <w:lvlText w:val="%2."/>
      <w:lvlJc w:val="left"/>
      <w:pPr>
        <w:ind w:left="1581" w:hanging="720"/>
        <w:jc w:val="left"/>
      </w:pPr>
      <w:rPr>
        <w:rFonts w:ascii="Arial" w:eastAsia="Arial" w:hAnsi="Arial" w:cs="Arial" w:hint="default"/>
        <w:spacing w:val="-6"/>
        <w:w w:val="99"/>
        <w:sz w:val="24"/>
        <w:szCs w:val="24"/>
        <w:lang w:val="en-US" w:eastAsia="en-US" w:bidi="en-US"/>
      </w:rPr>
    </w:lvl>
    <w:lvl w:ilvl="2" w:tplc="4EBC1548">
      <w:start w:val="1"/>
      <w:numFmt w:val="lowerLetter"/>
      <w:lvlText w:val="%3."/>
      <w:lvlJc w:val="left"/>
      <w:pPr>
        <w:ind w:left="2301" w:hanging="72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3" w:tplc="CB7E3AF2">
      <w:numFmt w:val="bullet"/>
      <w:lvlText w:val="•"/>
      <w:lvlJc w:val="left"/>
      <w:pPr>
        <w:ind w:left="3217" w:hanging="721"/>
      </w:pPr>
      <w:rPr>
        <w:rFonts w:hint="default"/>
        <w:lang w:val="en-US" w:eastAsia="en-US" w:bidi="en-US"/>
      </w:rPr>
    </w:lvl>
    <w:lvl w:ilvl="4" w:tplc="9FA857C4">
      <w:numFmt w:val="bullet"/>
      <w:lvlText w:val="•"/>
      <w:lvlJc w:val="left"/>
      <w:pPr>
        <w:ind w:left="4135" w:hanging="721"/>
      </w:pPr>
      <w:rPr>
        <w:rFonts w:hint="default"/>
        <w:lang w:val="en-US" w:eastAsia="en-US" w:bidi="en-US"/>
      </w:rPr>
    </w:lvl>
    <w:lvl w:ilvl="5" w:tplc="6778CC88">
      <w:numFmt w:val="bullet"/>
      <w:lvlText w:val="•"/>
      <w:lvlJc w:val="left"/>
      <w:pPr>
        <w:ind w:left="5052" w:hanging="721"/>
      </w:pPr>
      <w:rPr>
        <w:rFonts w:hint="default"/>
        <w:lang w:val="en-US" w:eastAsia="en-US" w:bidi="en-US"/>
      </w:rPr>
    </w:lvl>
    <w:lvl w:ilvl="6" w:tplc="1F96000A">
      <w:numFmt w:val="bullet"/>
      <w:lvlText w:val="•"/>
      <w:lvlJc w:val="left"/>
      <w:pPr>
        <w:ind w:left="5970" w:hanging="721"/>
      </w:pPr>
      <w:rPr>
        <w:rFonts w:hint="default"/>
        <w:lang w:val="en-US" w:eastAsia="en-US" w:bidi="en-US"/>
      </w:rPr>
    </w:lvl>
    <w:lvl w:ilvl="7" w:tplc="F23A56C4">
      <w:numFmt w:val="bullet"/>
      <w:lvlText w:val="•"/>
      <w:lvlJc w:val="left"/>
      <w:pPr>
        <w:ind w:left="6887" w:hanging="721"/>
      </w:pPr>
      <w:rPr>
        <w:rFonts w:hint="default"/>
        <w:lang w:val="en-US" w:eastAsia="en-US" w:bidi="en-US"/>
      </w:rPr>
    </w:lvl>
    <w:lvl w:ilvl="8" w:tplc="1494C8C0">
      <w:numFmt w:val="bullet"/>
      <w:lvlText w:val="•"/>
      <w:lvlJc w:val="left"/>
      <w:pPr>
        <w:ind w:left="7805" w:hanging="721"/>
      </w:pPr>
      <w:rPr>
        <w:rFonts w:hint="default"/>
        <w:lang w:val="en-US" w:eastAsia="en-US" w:bidi="en-US"/>
      </w:rPr>
    </w:lvl>
  </w:abstractNum>
  <w:abstractNum w:abstractNumId="11" w15:restartNumberingAfterBreak="0">
    <w:nsid w:val="34A2755F"/>
    <w:multiLevelType w:val="hybridMultilevel"/>
    <w:tmpl w:val="FD2E816C"/>
    <w:lvl w:ilvl="0" w:tplc="FD72A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91415F"/>
    <w:multiLevelType w:val="hybridMultilevel"/>
    <w:tmpl w:val="0F082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A68CB"/>
    <w:multiLevelType w:val="hybridMultilevel"/>
    <w:tmpl w:val="F12248F2"/>
    <w:lvl w:ilvl="0" w:tplc="C6C89E4A">
      <w:start w:val="1"/>
      <w:numFmt w:val="upperLetter"/>
      <w:lvlText w:val="%1&gt;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E1C07"/>
    <w:multiLevelType w:val="hybridMultilevel"/>
    <w:tmpl w:val="D026F31C"/>
    <w:lvl w:ilvl="0" w:tplc="429CE5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D3BE5"/>
    <w:multiLevelType w:val="hybridMultilevel"/>
    <w:tmpl w:val="DEE46454"/>
    <w:lvl w:ilvl="0" w:tplc="38F68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81AB2"/>
    <w:multiLevelType w:val="hybridMultilevel"/>
    <w:tmpl w:val="01B4AA28"/>
    <w:lvl w:ilvl="0" w:tplc="A724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4777E7"/>
    <w:multiLevelType w:val="hybridMultilevel"/>
    <w:tmpl w:val="26BA089E"/>
    <w:lvl w:ilvl="0" w:tplc="05E6A09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A20CA"/>
    <w:multiLevelType w:val="hybridMultilevel"/>
    <w:tmpl w:val="57C44BD0"/>
    <w:lvl w:ilvl="0" w:tplc="6764C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942249"/>
    <w:multiLevelType w:val="hybridMultilevel"/>
    <w:tmpl w:val="E362C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1"/>
  </w:num>
  <w:num w:numId="5">
    <w:abstractNumId w:val="16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5"/>
  </w:num>
  <w:num w:numId="12">
    <w:abstractNumId w:val="14"/>
  </w:num>
  <w:num w:numId="13">
    <w:abstractNumId w:val="8"/>
  </w:num>
  <w:num w:numId="14">
    <w:abstractNumId w:val="18"/>
  </w:num>
  <w:num w:numId="15">
    <w:abstractNumId w:val="6"/>
  </w:num>
  <w:num w:numId="16">
    <w:abstractNumId w:val="19"/>
  </w:num>
  <w:num w:numId="17">
    <w:abstractNumId w:val="4"/>
  </w:num>
  <w:num w:numId="18">
    <w:abstractNumId w:val="13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42"/>
    <w:rsid w:val="000011F7"/>
    <w:rsid w:val="00010B4B"/>
    <w:rsid w:val="00016CF7"/>
    <w:rsid w:val="000301E3"/>
    <w:rsid w:val="000740CD"/>
    <w:rsid w:val="0007510C"/>
    <w:rsid w:val="000945D4"/>
    <w:rsid w:val="000B6FD9"/>
    <w:rsid w:val="000E229C"/>
    <w:rsid w:val="000E450C"/>
    <w:rsid w:val="00110803"/>
    <w:rsid w:val="00111BC4"/>
    <w:rsid w:val="0011754F"/>
    <w:rsid w:val="00121B35"/>
    <w:rsid w:val="00132804"/>
    <w:rsid w:val="00141927"/>
    <w:rsid w:val="001618A9"/>
    <w:rsid w:val="0016283A"/>
    <w:rsid w:val="001759B4"/>
    <w:rsid w:val="00181C2A"/>
    <w:rsid w:val="001C75DC"/>
    <w:rsid w:val="001D6E92"/>
    <w:rsid w:val="001F213E"/>
    <w:rsid w:val="0024304B"/>
    <w:rsid w:val="00253599"/>
    <w:rsid w:val="0029156B"/>
    <w:rsid w:val="002A0435"/>
    <w:rsid w:val="002A3F7D"/>
    <w:rsid w:val="002C4A34"/>
    <w:rsid w:val="003072B2"/>
    <w:rsid w:val="0037772A"/>
    <w:rsid w:val="00382270"/>
    <w:rsid w:val="003E26A2"/>
    <w:rsid w:val="003E3291"/>
    <w:rsid w:val="003E47BB"/>
    <w:rsid w:val="00400FBA"/>
    <w:rsid w:val="004353AE"/>
    <w:rsid w:val="00452517"/>
    <w:rsid w:val="00484206"/>
    <w:rsid w:val="004A0FAB"/>
    <w:rsid w:val="004A471C"/>
    <w:rsid w:val="004B28B5"/>
    <w:rsid w:val="004B5D82"/>
    <w:rsid w:val="004C2919"/>
    <w:rsid w:val="005006BC"/>
    <w:rsid w:val="0050658F"/>
    <w:rsid w:val="005178F5"/>
    <w:rsid w:val="00545DD2"/>
    <w:rsid w:val="005534B3"/>
    <w:rsid w:val="00565BAD"/>
    <w:rsid w:val="005A2341"/>
    <w:rsid w:val="005A3CCC"/>
    <w:rsid w:val="005B3A94"/>
    <w:rsid w:val="005E2012"/>
    <w:rsid w:val="0060056D"/>
    <w:rsid w:val="006039F9"/>
    <w:rsid w:val="00604D42"/>
    <w:rsid w:val="00606C0A"/>
    <w:rsid w:val="006C67F5"/>
    <w:rsid w:val="006C7722"/>
    <w:rsid w:val="006D6320"/>
    <w:rsid w:val="006E0C2E"/>
    <w:rsid w:val="007008CF"/>
    <w:rsid w:val="007016D0"/>
    <w:rsid w:val="00713142"/>
    <w:rsid w:val="00734C79"/>
    <w:rsid w:val="00750763"/>
    <w:rsid w:val="00786D4E"/>
    <w:rsid w:val="007F0D47"/>
    <w:rsid w:val="00810AEF"/>
    <w:rsid w:val="00811B3A"/>
    <w:rsid w:val="00824EC9"/>
    <w:rsid w:val="0082698B"/>
    <w:rsid w:val="008710EE"/>
    <w:rsid w:val="00871D2F"/>
    <w:rsid w:val="008A55F6"/>
    <w:rsid w:val="008B6299"/>
    <w:rsid w:val="008E7C07"/>
    <w:rsid w:val="009310E0"/>
    <w:rsid w:val="00933E5D"/>
    <w:rsid w:val="00934838"/>
    <w:rsid w:val="00944770"/>
    <w:rsid w:val="00972060"/>
    <w:rsid w:val="00972143"/>
    <w:rsid w:val="009B3DA0"/>
    <w:rsid w:val="009B63AF"/>
    <w:rsid w:val="009E3621"/>
    <w:rsid w:val="00A5098A"/>
    <w:rsid w:val="00AE1CB1"/>
    <w:rsid w:val="00AE5947"/>
    <w:rsid w:val="00AF0603"/>
    <w:rsid w:val="00AF3423"/>
    <w:rsid w:val="00B305E2"/>
    <w:rsid w:val="00B83E8E"/>
    <w:rsid w:val="00BB4D2B"/>
    <w:rsid w:val="00BC2713"/>
    <w:rsid w:val="00BC29BA"/>
    <w:rsid w:val="00BD40C4"/>
    <w:rsid w:val="00BF6BA2"/>
    <w:rsid w:val="00C04C82"/>
    <w:rsid w:val="00C05363"/>
    <w:rsid w:val="00C22318"/>
    <w:rsid w:val="00C26D92"/>
    <w:rsid w:val="00C3667B"/>
    <w:rsid w:val="00C53162"/>
    <w:rsid w:val="00C63BCF"/>
    <w:rsid w:val="00C75D0C"/>
    <w:rsid w:val="00CA562A"/>
    <w:rsid w:val="00CA624A"/>
    <w:rsid w:val="00CC0134"/>
    <w:rsid w:val="00CE234F"/>
    <w:rsid w:val="00CE7292"/>
    <w:rsid w:val="00CF682A"/>
    <w:rsid w:val="00D01BF4"/>
    <w:rsid w:val="00D02D9E"/>
    <w:rsid w:val="00D17B7C"/>
    <w:rsid w:val="00D47AF5"/>
    <w:rsid w:val="00D53781"/>
    <w:rsid w:val="00D615C1"/>
    <w:rsid w:val="00D65CB2"/>
    <w:rsid w:val="00D717D7"/>
    <w:rsid w:val="00DC3060"/>
    <w:rsid w:val="00DC36CB"/>
    <w:rsid w:val="00DE62DC"/>
    <w:rsid w:val="00E41B7B"/>
    <w:rsid w:val="00E54E8B"/>
    <w:rsid w:val="00E63162"/>
    <w:rsid w:val="00E66EC6"/>
    <w:rsid w:val="00E672A0"/>
    <w:rsid w:val="00E70D0C"/>
    <w:rsid w:val="00E911C3"/>
    <w:rsid w:val="00EB7050"/>
    <w:rsid w:val="00EB71BF"/>
    <w:rsid w:val="00EC3A1F"/>
    <w:rsid w:val="00EE0F95"/>
    <w:rsid w:val="00F06049"/>
    <w:rsid w:val="00F20C12"/>
    <w:rsid w:val="00F24EA9"/>
    <w:rsid w:val="00F41CDC"/>
    <w:rsid w:val="00F45605"/>
    <w:rsid w:val="00F606A4"/>
    <w:rsid w:val="00F96CF9"/>
    <w:rsid w:val="00FA1B24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703ECA"/>
  <w15:chartTrackingRefBased/>
  <w15:docId w15:val="{C2C969C4-107B-46B2-8827-679D02D2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42"/>
  </w:style>
  <w:style w:type="paragraph" w:styleId="Footer">
    <w:name w:val="footer"/>
    <w:basedOn w:val="Normal"/>
    <w:link w:val="FooterChar"/>
    <w:uiPriority w:val="99"/>
    <w:unhideWhenUsed/>
    <w:rsid w:val="0071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42"/>
  </w:style>
  <w:style w:type="table" w:styleId="TableGrid">
    <w:name w:val="Table Grid"/>
    <w:basedOn w:val="TableNormal"/>
    <w:uiPriority w:val="39"/>
    <w:rsid w:val="007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77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1B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366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3667B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Trouves Health Care</dc:creator>
  <cp:keywords/>
  <dc:description/>
  <cp:lastModifiedBy>Melissa Green</cp:lastModifiedBy>
  <cp:revision>2</cp:revision>
  <cp:lastPrinted>2021-03-29T17:47:00Z</cp:lastPrinted>
  <dcterms:created xsi:type="dcterms:W3CDTF">2021-04-03T15:52:00Z</dcterms:created>
  <dcterms:modified xsi:type="dcterms:W3CDTF">2021-04-03T15:52:00Z</dcterms:modified>
</cp:coreProperties>
</file>